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66" w:rsidRDefault="00613066" w:rsidP="00C35170">
      <w:pPr>
        <w:jc w:val="center"/>
        <w:rPr>
          <w:noProof/>
          <w:lang w:eastAsia="ru-RU"/>
        </w:rPr>
      </w:pPr>
    </w:p>
    <w:p w:rsidR="00C35170" w:rsidRPr="00C35170" w:rsidRDefault="00C35170" w:rsidP="00C35170">
      <w:pPr>
        <w:jc w:val="center"/>
        <w:rPr>
          <w:noProof/>
          <w:lang w:eastAsia="ru-RU"/>
        </w:rPr>
      </w:pPr>
    </w:p>
    <w:tbl>
      <w:tblPr>
        <w:tblW w:w="12000" w:type="dxa"/>
        <w:tblCellSpacing w:w="0" w:type="dxa"/>
        <w:tblCellMar>
          <w:left w:w="0" w:type="dxa"/>
          <w:right w:w="0" w:type="dxa"/>
        </w:tblCellMar>
        <w:tblLook w:val="04A0" w:firstRow="1" w:lastRow="0" w:firstColumn="1" w:lastColumn="0" w:noHBand="0" w:noVBand="1"/>
      </w:tblPr>
      <w:tblGrid>
        <w:gridCol w:w="231"/>
        <w:gridCol w:w="11769"/>
      </w:tblGrid>
      <w:tr w:rsidR="00EC4D51" w:rsidRPr="00A005F3" w:rsidTr="00653F6F">
        <w:trPr>
          <w:trHeight w:val="984"/>
          <w:tblCellSpacing w:w="0" w:type="dxa"/>
        </w:trPr>
        <w:tc>
          <w:tcPr>
            <w:tcW w:w="0" w:type="auto"/>
            <w:tcMar>
              <w:top w:w="0" w:type="dxa"/>
              <w:left w:w="150" w:type="dxa"/>
              <w:bottom w:w="0" w:type="dxa"/>
              <w:right w:w="75" w:type="dxa"/>
            </w:tcMar>
            <w:hideMark/>
          </w:tcPr>
          <w:p w:rsidR="00EC4D51" w:rsidRPr="00A005F3" w:rsidRDefault="00EC4D51" w:rsidP="00C35170">
            <w:pPr>
              <w:spacing w:after="0" w:line="240" w:lineRule="auto"/>
              <w:rPr>
                <w:rFonts w:ascii="Times New Roman" w:eastAsia="Times New Roman" w:hAnsi="Times New Roman" w:cs="Times New Roman"/>
                <w:sz w:val="28"/>
                <w:szCs w:val="28"/>
                <w:lang w:eastAsia="ru-RU"/>
              </w:rPr>
            </w:pPr>
            <w:bookmarkStart w:id="0" w:name="top"/>
            <w:bookmarkEnd w:id="0"/>
          </w:p>
        </w:tc>
        <w:tc>
          <w:tcPr>
            <w:tcW w:w="4904" w:type="pct"/>
            <w:tcMar>
              <w:top w:w="150" w:type="dxa"/>
              <w:left w:w="0" w:type="dxa"/>
              <w:bottom w:w="75" w:type="dxa"/>
              <w:right w:w="30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9"/>
            </w:tblGrid>
            <w:tr w:rsidR="00EC4D51" w:rsidRPr="00A005F3" w:rsidTr="00653F6F">
              <w:trPr>
                <w:trHeight w:val="554"/>
                <w:tblCellSpacing w:w="0" w:type="dxa"/>
                <w:jc w:val="center"/>
              </w:trPr>
              <w:tc>
                <w:tcPr>
                  <w:tcW w:w="0" w:type="auto"/>
                  <w:vAlign w:val="center"/>
                  <w:hideMark/>
                </w:tcPr>
                <w:p w:rsidR="004533E5" w:rsidRPr="00A005F3" w:rsidRDefault="00E131EB" w:rsidP="008B5A8C">
                  <w:pPr>
                    <w:spacing w:before="30" w:after="3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  казённое</w:t>
                  </w:r>
                  <w:r w:rsidR="004533E5" w:rsidRPr="00A005F3">
                    <w:rPr>
                      <w:rFonts w:ascii="Times New Roman" w:eastAsia="Times New Roman" w:hAnsi="Times New Roman" w:cs="Times New Roman"/>
                      <w:b/>
                      <w:bCs/>
                      <w:sz w:val="28"/>
                      <w:szCs w:val="28"/>
                      <w:lang w:eastAsia="ru-RU"/>
                    </w:rPr>
                    <w:t xml:space="preserve"> дошкольное образовательное учре</w:t>
                  </w:r>
                  <w:r>
                    <w:rPr>
                      <w:rFonts w:ascii="Times New Roman" w:eastAsia="Times New Roman" w:hAnsi="Times New Roman" w:cs="Times New Roman"/>
                      <w:b/>
                      <w:bCs/>
                      <w:sz w:val="28"/>
                      <w:szCs w:val="28"/>
                      <w:lang w:eastAsia="ru-RU"/>
                    </w:rPr>
                    <w:t>ждение Детский сад  №  3</w:t>
                  </w:r>
                </w:p>
                <w:p w:rsidR="001C7306" w:rsidRPr="00A005F3" w:rsidRDefault="001C7306" w:rsidP="001C7306">
                  <w:pPr>
                    <w:spacing w:before="30" w:after="30" w:line="240" w:lineRule="auto"/>
                    <w:jc w:val="center"/>
                    <w:rPr>
                      <w:rFonts w:ascii="Times New Roman" w:eastAsia="Times New Roman" w:hAnsi="Times New Roman" w:cs="Times New Roman"/>
                      <w:b/>
                      <w:bCs/>
                      <w:sz w:val="28"/>
                      <w:szCs w:val="28"/>
                      <w:lang w:eastAsia="ru-RU"/>
                    </w:rPr>
                  </w:pPr>
                  <w:r w:rsidRPr="00A005F3">
                    <w:rPr>
                      <w:rFonts w:ascii="Times New Roman" w:eastAsia="Times New Roman" w:hAnsi="Times New Roman" w:cs="Times New Roman"/>
                      <w:b/>
                      <w:kern w:val="36"/>
                      <w:sz w:val="28"/>
                      <w:szCs w:val="28"/>
                      <w:lang w:eastAsia="ru-RU"/>
                    </w:rPr>
                    <w:t xml:space="preserve">Отчет о результатах </w:t>
                  </w:r>
                  <w:proofErr w:type="spellStart"/>
                  <w:r w:rsidRPr="00A005F3">
                    <w:rPr>
                      <w:rFonts w:ascii="Times New Roman" w:eastAsia="Times New Roman" w:hAnsi="Times New Roman" w:cs="Times New Roman"/>
                      <w:b/>
                      <w:kern w:val="36"/>
                      <w:sz w:val="28"/>
                      <w:szCs w:val="28"/>
                      <w:lang w:eastAsia="ru-RU"/>
                    </w:rPr>
                    <w:t>самообследования</w:t>
                  </w:r>
                  <w:proofErr w:type="spellEnd"/>
                  <w:r w:rsidRPr="00A005F3">
                    <w:rPr>
                      <w:rFonts w:ascii="Times New Roman" w:eastAsia="Times New Roman" w:hAnsi="Times New Roman" w:cs="Times New Roman"/>
                      <w:b/>
                      <w:kern w:val="36"/>
                      <w:sz w:val="28"/>
                      <w:szCs w:val="28"/>
                      <w:lang w:eastAsia="ru-RU"/>
                    </w:rPr>
                    <w:t xml:space="preserve">  деятельности ДОУ</w:t>
                  </w:r>
                </w:p>
                <w:p w:rsidR="001C7306" w:rsidRPr="00A005F3" w:rsidRDefault="00E131EB" w:rsidP="001C7306">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за 2018 - 2019</w:t>
                  </w:r>
                  <w:r w:rsidR="001C7306" w:rsidRPr="00A005F3">
                    <w:rPr>
                      <w:rFonts w:ascii="Times New Roman" w:eastAsia="Times New Roman" w:hAnsi="Times New Roman" w:cs="Times New Roman"/>
                      <w:b/>
                      <w:kern w:val="36"/>
                      <w:sz w:val="28"/>
                      <w:szCs w:val="28"/>
                      <w:lang w:eastAsia="ru-RU"/>
                    </w:rPr>
                    <w:t xml:space="preserve"> учебный год</w:t>
                  </w:r>
                </w:p>
                <w:p w:rsidR="001C7306" w:rsidRPr="00A005F3" w:rsidRDefault="001C7306" w:rsidP="008B5A8C">
                  <w:pPr>
                    <w:spacing w:before="30" w:after="30" w:line="240" w:lineRule="auto"/>
                    <w:jc w:val="center"/>
                    <w:rPr>
                      <w:rFonts w:ascii="Times New Roman" w:eastAsia="Times New Roman" w:hAnsi="Times New Roman" w:cs="Times New Roman"/>
                      <w:b/>
                      <w:bCs/>
                      <w:sz w:val="28"/>
                      <w:szCs w:val="28"/>
                      <w:lang w:eastAsia="ru-RU"/>
                    </w:rPr>
                  </w:pP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деятельности составлено в соответствии с приказом Министерства образования</w:t>
                  </w:r>
                  <w:r w:rsidR="005947E1" w:rsidRPr="00A005F3">
                    <w:rPr>
                      <w:sz w:val="28"/>
                      <w:szCs w:val="28"/>
                    </w:rPr>
                    <w:t xml:space="preserve"> </w:t>
                  </w:r>
                  <w:r w:rsidRPr="00A005F3">
                    <w:rPr>
                      <w:sz w:val="28"/>
                      <w:szCs w:val="28"/>
                    </w:rPr>
                    <w:t>и науки Российской Федерации</w:t>
                  </w:r>
                  <w:r w:rsidR="005947E1" w:rsidRPr="00A005F3">
                    <w:rPr>
                      <w:sz w:val="28"/>
                      <w:szCs w:val="28"/>
                    </w:rPr>
                    <w:t xml:space="preserve"> </w:t>
                  </w:r>
                  <w:r w:rsidRPr="00A005F3">
                    <w:rPr>
                      <w:sz w:val="28"/>
                      <w:szCs w:val="28"/>
                    </w:rPr>
                    <w:t>от 14 июня 2013 г. N 462 «ПОРЯДОК ПРОВЕДЕНИЯ САМООБСЛЕДОВАНИЯ ОБРАЗОВАТЕЛЬНОЙ ОРГАНИЗАЦИЕЙ»</w:t>
                  </w:r>
                </w:p>
                <w:p w:rsidR="001C7306" w:rsidRPr="00A005F3" w:rsidRDefault="001C7306" w:rsidP="001C7306">
                  <w:pPr>
                    <w:pStyle w:val="pcenter"/>
                    <w:rPr>
                      <w:sz w:val="28"/>
                      <w:szCs w:val="28"/>
                    </w:rPr>
                  </w:pPr>
                  <w:r w:rsidRPr="00A005F3">
                    <w:rPr>
                      <w:b/>
                      <w:sz w:val="28"/>
                      <w:szCs w:val="28"/>
                    </w:rPr>
                    <w:t xml:space="preserve">Цель </w:t>
                  </w:r>
                  <w:proofErr w:type="spellStart"/>
                  <w:r w:rsidRPr="00A005F3">
                    <w:rPr>
                      <w:b/>
                      <w:sz w:val="28"/>
                      <w:szCs w:val="28"/>
                    </w:rPr>
                    <w:t>самообследования</w:t>
                  </w:r>
                  <w:proofErr w:type="spellEnd"/>
                  <w:r w:rsidRPr="00A005F3">
                    <w:rPr>
                      <w:b/>
                      <w:sz w:val="28"/>
                      <w:szCs w:val="28"/>
                    </w:rPr>
                    <w:t>:</w:t>
                  </w:r>
                  <w:r w:rsidR="00276B3F" w:rsidRPr="00A005F3">
                    <w:rPr>
                      <w:sz w:val="28"/>
                      <w:szCs w:val="28"/>
                    </w:rPr>
                    <w:t xml:space="preserve">  </w:t>
                  </w:r>
                  <w:r w:rsidRPr="00A005F3">
                    <w:rPr>
                      <w:sz w:val="28"/>
                      <w:szCs w:val="28"/>
                    </w:rPr>
                    <w:t xml:space="preserve">обеспечение доступности и открытости информации о деятельности организации, а также подготовка отчета о результатах </w:t>
                  </w:r>
                  <w:proofErr w:type="spellStart"/>
                  <w:r w:rsidRPr="00A005F3">
                    <w:rPr>
                      <w:sz w:val="28"/>
                      <w:szCs w:val="28"/>
                    </w:rPr>
                    <w:t>самообследования</w:t>
                  </w:r>
                  <w:proofErr w:type="spellEnd"/>
                  <w:r w:rsidRPr="00A005F3">
                    <w:rPr>
                      <w:sz w:val="28"/>
                      <w:szCs w:val="28"/>
                    </w:rPr>
                    <w:t>.</w:t>
                  </w:r>
                </w:p>
                <w:p w:rsidR="001C7306" w:rsidRPr="00A005F3" w:rsidRDefault="001C7306" w:rsidP="001C7306">
                  <w:pPr>
                    <w:pStyle w:val="pcenter"/>
                    <w:rPr>
                      <w:b/>
                      <w:sz w:val="28"/>
                      <w:szCs w:val="28"/>
                    </w:rPr>
                  </w:pPr>
                  <w:r w:rsidRPr="00A005F3">
                    <w:rPr>
                      <w:b/>
                      <w:sz w:val="28"/>
                      <w:szCs w:val="28"/>
                    </w:rPr>
                    <w:t xml:space="preserve">Задачи </w:t>
                  </w:r>
                  <w:proofErr w:type="spellStart"/>
                  <w:r w:rsidRPr="00A005F3">
                    <w:rPr>
                      <w:b/>
                      <w:sz w:val="28"/>
                      <w:szCs w:val="28"/>
                    </w:rPr>
                    <w:t>самообследования</w:t>
                  </w:r>
                  <w:proofErr w:type="spellEnd"/>
                  <w:r w:rsidRPr="00A005F3">
                    <w:rPr>
                      <w:b/>
                      <w:sz w:val="28"/>
                      <w:szCs w:val="28"/>
                    </w:rPr>
                    <w:t xml:space="preserve">: </w:t>
                  </w:r>
                </w:p>
                <w:p w:rsidR="001C7306" w:rsidRPr="00A005F3" w:rsidRDefault="001C7306" w:rsidP="001C7306">
                  <w:pPr>
                    <w:pStyle w:val="pcenter"/>
                    <w:rPr>
                      <w:sz w:val="28"/>
                      <w:szCs w:val="28"/>
                    </w:rPr>
                  </w:pPr>
                  <w:r w:rsidRPr="00A005F3">
                    <w:rPr>
                      <w:b/>
                      <w:sz w:val="28"/>
                      <w:szCs w:val="28"/>
                    </w:rPr>
                    <w:t>-</w:t>
                  </w:r>
                  <w:r w:rsidRPr="00A005F3">
                    <w:rPr>
                      <w:sz w:val="28"/>
                      <w:szCs w:val="28"/>
                    </w:rPr>
                    <w:t>получение объективной информации о сост</w:t>
                  </w:r>
                  <w:r w:rsidR="00276B3F" w:rsidRPr="00A005F3">
                    <w:rPr>
                      <w:sz w:val="28"/>
                      <w:szCs w:val="28"/>
                    </w:rPr>
                    <w:t xml:space="preserve">оянии образовательного процесса в </w:t>
                  </w:r>
                  <w:r w:rsidRPr="00A005F3">
                    <w:rPr>
                      <w:sz w:val="28"/>
                      <w:szCs w:val="28"/>
                    </w:rPr>
                    <w:t xml:space="preserve"> организации;</w:t>
                  </w:r>
                </w:p>
                <w:p w:rsidR="001C7306" w:rsidRPr="00A005F3" w:rsidRDefault="001C7306" w:rsidP="001C7306">
                  <w:pPr>
                    <w:pStyle w:val="pcenter"/>
                    <w:rPr>
                      <w:sz w:val="28"/>
                      <w:szCs w:val="28"/>
                    </w:rPr>
                  </w:pPr>
                  <w:r w:rsidRPr="00A005F3">
                    <w:rPr>
                      <w:sz w:val="28"/>
                      <w:szCs w:val="28"/>
                    </w:rPr>
                    <w:t>-выявление положительных и отрицательных тенденций в образовательной деятельности;</w:t>
                  </w:r>
                </w:p>
                <w:p w:rsidR="001C7306" w:rsidRPr="00A005F3" w:rsidRDefault="001C7306" w:rsidP="001C7306">
                  <w:pPr>
                    <w:pStyle w:val="pcenter"/>
                    <w:rPr>
                      <w:sz w:val="28"/>
                      <w:szCs w:val="28"/>
                    </w:rPr>
                  </w:pPr>
                  <w:r w:rsidRPr="00A005F3">
                    <w:rPr>
                      <w:sz w:val="28"/>
                      <w:szCs w:val="28"/>
                    </w:rPr>
                    <w:t>-установление причин возникновения проблем и поиск их устранения.</w:t>
                  </w: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включает в себя аналитическую часть и результаты </w:t>
                  </w:r>
                  <w:r w:rsidR="00E131EB">
                    <w:rPr>
                      <w:sz w:val="28"/>
                      <w:szCs w:val="28"/>
                    </w:rPr>
                    <w:t>анализа деятельности ДОУ за 2018-2019</w:t>
                  </w:r>
                  <w:r w:rsidRPr="00A005F3">
                    <w:rPr>
                      <w:sz w:val="28"/>
                      <w:szCs w:val="28"/>
                    </w:rPr>
                    <w:t xml:space="preserve"> учебный год. </w:t>
                  </w:r>
                </w:p>
                <w:p w:rsidR="001C7306" w:rsidRPr="00A005F3" w:rsidRDefault="001C7306" w:rsidP="001C7306">
                  <w:pPr>
                    <w:pStyle w:val="pcenter"/>
                    <w:rPr>
                      <w:b/>
                      <w:sz w:val="28"/>
                      <w:szCs w:val="28"/>
                    </w:rPr>
                  </w:pPr>
                </w:p>
                <w:p w:rsidR="001C7306" w:rsidRPr="00A005F3" w:rsidRDefault="001C7306" w:rsidP="001C7306">
                  <w:pPr>
                    <w:pStyle w:val="pcenter"/>
                    <w:rPr>
                      <w:b/>
                      <w:sz w:val="28"/>
                      <w:szCs w:val="28"/>
                    </w:rPr>
                  </w:pPr>
                </w:p>
                <w:p w:rsidR="00653F6F" w:rsidRPr="00A005F3" w:rsidRDefault="00653F6F"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C4D51" w:rsidRPr="00A005F3" w:rsidRDefault="00E131EB" w:rsidP="00653F6F">
                  <w:pPr>
                    <w:pStyle w:val="pcenter"/>
                    <w:rPr>
                      <w:sz w:val="28"/>
                      <w:szCs w:val="28"/>
                    </w:rPr>
                  </w:pPr>
                  <w:r>
                    <w:rPr>
                      <w:b/>
                      <w:sz w:val="28"/>
                      <w:szCs w:val="28"/>
                    </w:rPr>
                    <w:t xml:space="preserve">                                         </w:t>
                  </w:r>
                  <w:r w:rsidR="001C7306" w:rsidRPr="00A005F3">
                    <w:rPr>
                      <w:b/>
                      <w:sz w:val="28"/>
                      <w:szCs w:val="28"/>
                    </w:rPr>
                    <w:t>Аналитическая часть</w:t>
                  </w:r>
                </w:p>
              </w:tc>
            </w:tr>
            <w:tr w:rsidR="00EC4D51" w:rsidRPr="00A005F3" w:rsidTr="00653F6F">
              <w:trPr>
                <w:trHeight w:val="80"/>
                <w:tblCellSpacing w:w="0" w:type="dxa"/>
                <w:jc w:val="center"/>
              </w:trPr>
              <w:tc>
                <w:tcPr>
                  <w:tcW w:w="0" w:type="auto"/>
                  <w:vAlign w:val="center"/>
                  <w:hideMark/>
                </w:tcPr>
                <w:p w:rsidR="00EC4D51" w:rsidRPr="00A005F3" w:rsidRDefault="00EC4D51" w:rsidP="00C35170">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lastRenderedPageBreak/>
                    <w:drawing>
                      <wp:inline distT="0" distB="0" distL="0" distR="0" wp14:anchorId="078E38A0" wp14:editId="761F0ED0">
                        <wp:extent cx="47625" cy="47625"/>
                        <wp:effectExtent l="0" t="0" r="0" b="0"/>
                        <wp:docPr id="2" name="Рисунок 2"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24kstovo.edusite.ru/scin/s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5000" w:type="pct"/>
                  <w:vAlign w:val="center"/>
                  <w:hideMark/>
                </w:tcPr>
                <w:p w:rsidR="007B4B0F" w:rsidRPr="00A005F3" w:rsidRDefault="007B4B0F" w:rsidP="00C35170">
                  <w:pPr>
                    <w:spacing w:before="30" w:after="30" w:line="240" w:lineRule="auto"/>
                    <w:jc w:val="center"/>
                    <w:rPr>
                      <w:rFonts w:ascii="Times New Roman" w:eastAsia="Times New Roman" w:hAnsi="Times New Roman" w:cs="Times New Roman"/>
                      <w:b/>
                      <w:bCs/>
                      <w:sz w:val="28"/>
                      <w:szCs w:val="28"/>
                      <w:lang w:eastAsia="ru-RU"/>
                    </w:rPr>
                  </w:pPr>
                </w:p>
              </w:tc>
            </w:tr>
            <w:tr w:rsidR="00EC4D51" w:rsidRPr="00A005F3" w:rsidTr="00653F6F">
              <w:trPr>
                <w:trHeight w:val="80"/>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drawing>
                      <wp:inline distT="0" distB="0" distL="0" distR="0" wp14:anchorId="208846B6" wp14:editId="270D856B">
                        <wp:extent cx="47625" cy="47625"/>
                        <wp:effectExtent l="0" t="0" r="0" b="0"/>
                        <wp:docPr id="3" name="Рисунок 3"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dou24kstovo.edusite.ru/scin/s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p>
              </w:tc>
            </w:tr>
          </w:tbl>
          <w:p w:rsidR="00EC4D51" w:rsidRPr="00A005F3" w:rsidRDefault="00EC4D51" w:rsidP="00653F6F">
            <w:pPr>
              <w:rPr>
                <w:rFonts w:ascii="Times New Roman" w:eastAsia="Times New Roman" w:hAnsi="Times New Roman" w:cs="Times New Roman"/>
                <w:sz w:val="28"/>
                <w:szCs w:val="28"/>
                <w:lang w:eastAsia="ru-RU"/>
              </w:rPr>
            </w:pPr>
          </w:p>
        </w:tc>
      </w:tr>
    </w:tbl>
    <w:p w:rsidR="00E778FE" w:rsidRPr="00A34D00" w:rsidRDefault="00A005F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lastRenderedPageBreak/>
        <w:t xml:space="preserve">           </w:t>
      </w:r>
      <w:r w:rsidR="00EC4D51" w:rsidRPr="00A34D00">
        <w:rPr>
          <w:rFonts w:ascii="Times New Roman" w:eastAsia="Times New Roman" w:hAnsi="Times New Roman" w:cs="Times New Roman"/>
          <w:b/>
          <w:bCs/>
          <w:iCs/>
          <w:color w:val="000000" w:themeColor="text1"/>
          <w:sz w:val="28"/>
          <w:szCs w:val="28"/>
          <w:lang w:eastAsia="ru-RU"/>
        </w:rPr>
        <w:t xml:space="preserve"> Общая характерист</w:t>
      </w:r>
      <w:r w:rsidR="006F5391" w:rsidRPr="00A34D00">
        <w:rPr>
          <w:rFonts w:ascii="Times New Roman" w:eastAsia="Times New Roman" w:hAnsi="Times New Roman" w:cs="Times New Roman"/>
          <w:b/>
          <w:bCs/>
          <w:iCs/>
          <w:color w:val="000000" w:themeColor="text1"/>
          <w:sz w:val="28"/>
          <w:szCs w:val="28"/>
          <w:lang w:eastAsia="ru-RU"/>
        </w:rPr>
        <w:t>ика образовательного учреждения</w:t>
      </w:r>
    </w:p>
    <w:p w:rsidR="00B87712" w:rsidRPr="00B87712" w:rsidRDefault="00E131EB" w:rsidP="00A005F3">
      <w:pPr>
        <w:spacing w:after="240"/>
        <w:ind w:left="-142"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казён</w:t>
      </w:r>
      <w:r w:rsidR="00B87712" w:rsidRPr="00B87712">
        <w:rPr>
          <w:rFonts w:ascii="Times New Roman" w:eastAsia="Times New Roman" w:hAnsi="Times New Roman" w:cs="Times New Roman"/>
          <w:sz w:val="28"/>
          <w:szCs w:val="28"/>
          <w:lang w:eastAsia="ru-RU"/>
        </w:rPr>
        <w:t>ное дошкольное образовательное учр</w:t>
      </w:r>
      <w:r>
        <w:rPr>
          <w:rFonts w:ascii="Times New Roman" w:eastAsia="Times New Roman" w:hAnsi="Times New Roman" w:cs="Times New Roman"/>
          <w:sz w:val="28"/>
          <w:szCs w:val="28"/>
          <w:lang w:eastAsia="ru-RU"/>
        </w:rPr>
        <w:t>еждение Детский сад №  3</w:t>
      </w:r>
      <w:r w:rsidR="00B87712" w:rsidRPr="00B87712">
        <w:rPr>
          <w:rFonts w:ascii="Times New Roman" w:eastAsia="Times New Roman" w:hAnsi="Times New Roman" w:cs="Times New Roman"/>
          <w:sz w:val="28"/>
          <w:szCs w:val="28"/>
          <w:lang w:eastAsia="ru-RU"/>
        </w:rPr>
        <w:t xml:space="preserve"> (далее ДОУ). </w:t>
      </w:r>
    </w:p>
    <w:p w:rsidR="00B87712" w:rsidRDefault="00B87712" w:rsidP="00B87712">
      <w:pPr>
        <w:spacing w:after="240"/>
        <w:ind w:firstLine="708"/>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Юридический и фактический адрес</w:t>
      </w:r>
      <w:r w:rsidR="00E131EB">
        <w:rPr>
          <w:rFonts w:ascii="Times New Roman" w:eastAsia="Times New Roman" w:hAnsi="Times New Roman" w:cs="Times New Roman"/>
          <w:sz w:val="28"/>
          <w:szCs w:val="28"/>
          <w:lang w:eastAsia="ru-RU"/>
        </w:rPr>
        <w:t xml:space="preserve">: </w:t>
      </w:r>
      <w:proofErr w:type="gramStart"/>
      <w:r w:rsidR="00E131EB">
        <w:rPr>
          <w:rFonts w:ascii="Times New Roman" w:eastAsia="Times New Roman" w:hAnsi="Times New Roman" w:cs="Times New Roman"/>
          <w:sz w:val="28"/>
          <w:szCs w:val="28"/>
          <w:lang w:eastAsia="ru-RU"/>
        </w:rPr>
        <w:t>368340,с.Гуниб</w:t>
      </w:r>
      <w:proofErr w:type="gramEnd"/>
      <w:r w:rsidR="00E131EB">
        <w:rPr>
          <w:rFonts w:ascii="Times New Roman" w:eastAsia="Times New Roman" w:hAnsi="Times New Roman" w:cs="Times New Roman"/>
          <w:sz w:val="28"/>
          <w:szCs w:val="28"/>
          <w:lang w:eastAsia="ru-RU"/>
        </w:rPr>
        <w:t xml:space="preserve">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 Республика Дагестан </w:t>
      </w:r>
    </w:p>
    <w:p w:rsidR="00B139D8" w:rsidRPr="00B87712" w:rsidRDefault="00B139D8" w:rsidP="00B139D8">
      <w:pPr>
        <w:spacing w:after="240"/>
        <w:ind w:left="-12" w:firstLine="72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Учредитель</w:t>
      </w:r>
      <w:r w:rsidR="00E131EB">
        <w:rPr>
          <w:rFonts w:ascii="Times New Roman" w:eastAsia="Times New Roman" w:hAnsi="Times New Roman" w:cs="Times New Roman"/>
          <w:sz w:val="28"/>
          <w:szCs w:val="28"/>
          <w:lang w:eastAsia="ru-RU"/>
        </w:rPr>
        <w:t xml:space="preserve"> – Администрация МО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w:t>
      </w:r>
    </w:p>
    <w:p w:rsidR="00B139D8" w:rsidRDefault="00B139D8" w:rsidP="00B139D8">
      <w:pPr>
        <w:shd w:val="clear" w:color="auto" w:fill="FFFFFF"/>
        <w:spacing w:before="100" w:beforeAutospacing="1" w:after="0" w:line="240" w:lineRule="auto"/>
        <w:rPr>
          <w:rFonts w:ascii="Times New Roman" w:eastAsia="Calibri" w:hAnsi="Times New Roman" w:cs="Times New Roman"/>
          <w:sz w:val="28"/>
          <w:szCs w:val="28"/>
        </w:rPr>
      </w:pPr>
      <w:r w:rsidRPr="00382509">
        <w:rPr>
          <w:rFonts w:ascii="Times New Roman" w:eastAsia="Calibri" w:hAnsi="Times New Roman" w:cs="Times New Roman"/>
          <w:b/>
          <w:sz w:val="28"/>
          <w:szCs w:val="28"/>
        </w:rPr>
        <w:t>Наличие документов о создании образовательного учреждения</w:t>
      </w:r>
      <w:r>
        <w:rPr>
          <w:rFonts w:ascii="Times New Roman" w:eastAsia="Calibri" w:hAnsi="Times New Roman" w:cs="Times New Roman"/>
          <w:sz w:val="28"/>
          <w:szCs w:val="28"/>
        </w:rPr>
        <w:t xml:space="preserve">: </w:t>
      </w:r>
    </w:p>
    <w:p w:rsidR="00B139D8" w:rsidRDefault="00E131EB"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sz w:val="28"/>
          <w:szCs w:val="28"/>
          <w:lang w:eastAsia="ru-RU"/>
        </w:rPr>
        <w:t>Устав  МК</w:t>
      </w:r>
      <w:r w:rsidR="00B139D8" w:rsidRPr="00382509">
        <w:rPr>
          <w:rFonts w:ascii="Times New Roman" w:eastAsia="Times New Roman" w:hAnsi="Times New Roman" w:cs="Times New Roman"/>
          <w:sz w:val="28"/>
          <w:szCs w:val="28"/>
          <w:lang w:eastAsia="ru-RU"/>
        </w:rPr>
        <w:t xml:space="preserve">ДОУ </w:t>
      </w:r>
      <w:r w:rsidR="00B139D8">
        <w:rPr>
          <w:rFonts w:ascii="Times New Roman" w:eastAsia="Times New Roman" w:hAnsi="Times New Roman" w:cs="Times New Roman"/>
          <w:sz w:val="28"/>
          <w:szCs w:val="28"/>
          <w:lang w:eastAsia="ru-RU"/>
        </w:rPr>
        <w:t xml:space="preserve">д/с </w:t>
      </w:r>
      <w:r w:rsidR="00B139D8" w:rsidRPr="00382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2"/>
          <w:sz w:val="28"/>
          <w:szCs w:val="28"/>
          <w:lang w:eastAsia="ru-RU"/>
        </w:rPr>
        <w:t>3</w:t>
      </w:r>
      <w:r w:rsidR="00B139D8">
        <w:rPr>
          <w:rFonts w:ascii="Times New Roman" w:eastAsia="Times New Roman" w:hAnsi="Times New Roman" w:cs="Times New Roman"/>
          <w:spacing w:val="2"/>
          <w:sz w:val="28"/>
          <w:szCs w:val="28"/>
          <w:lang w:eastAsia="ru-RU"/>
        </w:rPr>
        <w:t xml:space="preserve">, </w:t>
      </w:r>
      <w:r w:rsidR="00B139D8" w:rsidRPr="00382509">
        <w:rPr>
          <w:rFonts w:ascii="Times New Roman" w:eastAsia="Times New Roman" w:hAnsi="Times New Roman" w:cs="Times New Roman"/>
          <w:spacing w:val="2"/>
          <w:sz w:val="28"/>
          <w:lang w:eastAsia="ru-RU"/>
        </w:rPr>
        <w:t xml:space="preserve"> </w:t>
      </w:r>
      <w:r w:rsidR="00B139D8" w:rsidRPr="00382509">
        <w:rPr>
          <w:rFonts w:ascii="Times New Roman" w:eastAsia="Times New Roman" w:hAnsi="Times New Roman" w:cs="Times New Roman"/>
          <w:sz w:val="28"/>
          <w:szCs w:val="28"/>
          <w:lang w:eastAsia="ru-RU"/>
        </w:rPr>
        <w:t xml:space="preserve">утвержден Распоряжением начальника Управления по </w:t>
      </w:r>
      <w:r w:rsidR="00B139D8">
        <w:rPr>
          <w:rFonts w:ascii="Times New Roman" w:eastAsia="Times New Roman" w:hAnsi="Times New Roman" w:cs="Times New Roman"/>
          <w:sz w:val="28"/>
          <w:szCs w:val="28"/>
          <w:lang w:eastAsia="ru-RU"/>
        </w:rPr>
        <w:t>образованию А</w:t>
      </w:r>
      <w:r>
        <w:rPr>
          <w:rFonts w:ascii="Times New Roman" w:eastAsia="Times New Roman" w:hAnsi="Times New Roman" w:cs="Times New Roman"/>
          <w:sz w:val="28"/>
          <w:szCs w:val="28"/>
          <w:lang w:eastAsia="ru-RU"/>
        </w:rPr>
        <w:t>дминистрации  МО «</w:t>
      </w:r>
      <w:proofErr w:type="spellStart"/>
      <w:r>
        <w:rPr>
          <w:rFonts w:ascii="Times New Roman" w:eastAsia="Times New Roman" w:hAnsi="Times New Roman" w:cs="Times New Roman"/>
          <w:sz w:val="28"/>
          <w:szCs w:val="28"/>
          <w:lang w:eastAsia="ru-RU"/>
        </w:rPr>
        <w:t>Гунибский</w:t>
      </w:r>
      <w:proofErr w:type="spellEnd"/>
      <w:r>
        <w:rPr>
          <w:rFonts w:ascii="Times New Roman" w:eastAsia="Times New Roman" w:hAnsi="Times New Roman" w:cs="Times New Roman"/>
          <w:sz w:val="28"/>
          <w:szCs w:val="28"/>
          <w:lang w:eastAsia="ru-RU"/>
        </w:rPr>
        <w:t xml:space="preserve"> район»</w:t>
      </w:r>
    </w:p>
    <w:p w:rsidR="00B139D8" w:rsidRPr="00B87712"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B87712" w:rsidRPr="00B87712" w:rsidRDefault="00B87712" w:rsidP="00B139D8">
      <w:pPr>
        <w:spacing w:after="24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Лицензия</w:t>
      </w:r>
      <w:r w:rsidRPr="00B87712">
        <w:rPr>
          <w:rFonts w:ascii="Times New Roman" w:eastAsia="Times New Roman" w:hAnsi="Times New Roman" w:cs="Times New Roman"/>
          <w:sz w:val="28"/>
          <w:szCs w:val="28"/>
          <w:lang w:eastAsia="ru-RU"/>
        </w:rPr>
        <w:t xml:space="preserve"> </w:t>
      </w:r>
      <w:r w:rsidRPr="00B87712">
        <w:rPr>
          <w:rFonts w:ascii="Times New Roman" w:eastAsia="Times New Roman" w:hAnsi="Times New Roman" w:cs="Times New Roman"/>
          <w:b/>
          <w:sz w:val="28"/>
          <w:szCs w:val="28"/>
          <w:lang w:eastAsia="ru-RU"/>
        </w:rPr>
        <w:t>на образовательную деятельность</w:t>
      </w:r>
      <w:r w:rsidR="00E131EB">
        <w:rPr>
          <w:rFonts w:ascii="Times New Roman" w:eastAsia="Times New Roman" w:hAnsi="Times New Roman" w:cs="Times New Roman"/>
          <w:sz w:val="28"/>
          <w:szCs w:val="28"/>
          <w:lang w:eastAsia="ru-RU"/>
        </w:rPr>
        <w:t xml:space="preserve"> - серия 50 Л 01  0006446 от 14 май  2013г. Регистрационный № 0001105</w:t>
      </w:r>
      <w:r w:rsidRPr="00B87712">
        <w:rPr>
          <w:rFonts w:ascii="Times New Roman" w:eastAsia="Times New Roman" w:hAnsi="Times New Roman" w:cs="Times New Roman"/>
          <w:sz w:val="28"/>
          <w:szCs w:val="28"/>
          <w:lang w:eastAsia="ru-RU"/>
        </w:rPr>
        <w:t xml:space="preserve">. </w:t>
      </w:r>
    </w:p>
    <w:p w:rsidR="00B139D8" w:rsidRPr="00B87712" w:rsidRDefault="00B139D8" w:rsidP="00B139D8">
      <w:pPr>
        <w:spacing w:before="120" w:after="0" w:line="240" w:lineRule="auto"/>
        <w:jc w:val="both"/>
        <w:rPr>
          <w:rFonts w:ascii="Times New Roman" w:eastAsia="Times New Roman" w:hAnsi="Times New Roman" w:cs="Times New Roman"/>
          <w:sz w:val="28"/>
          <w:szCs w:val="28"/>
          <w:lang w:eastAsia="ru-RU"/>
        </w:rPr>
      </w:pPr>
      <w:r w:rsidRPr="00A91DC5">
        <w:rPr>
          <w:rFonts w:ascii="Times New Roman" w:eastAsia="Times New Roman" w:hAnsi="Times New Roman" w:cs="Times New Roman"/>
          <w:b/>
          <w:color w:val="000000"/>
          <w:kern w:val="24"/>
          <w:sz w:val="28"/>
          <w:szCs w:val="28"/>
          <w:lang w:eastAsia="ru-RU"/>
        </w:rPr>
        <w:t>Телефоны</w:t>
      </w:r>
      <w:r w:rsidR="00E131EB">
        <w:rPr>
          <w:rFonts w:ascii="Times New Roman" w:eastAsia="Times New Roman" w:hAnsi="Times New Roman" w:cs="Times New Roman"/>
          <w:color w:val="000000"/>
          <w:kern w:val="24"/>
          <w:sz w:val="28"/>
          <w:szCs w:val="28"/>
          <w:lang w:eastAsia="ru-RU"/>
        </w:rPr>
        <w:t>: 89285342318</w:t>
      </w:r>
    </w:p>
    <w:p w:rsidR="00B139D8" w:rsidRPr="000A0B72" w:rsidRDefault="00B139D8" w:rsidP="00B139D8">
      <w:pPr>
        <w:spacing w:before="120" w:after="0" w:line="240" w:lineRule="auto"/>
        <w:jc w:val="both"/>
        <w:rPr>
          <w:rFonts w:ascii="Times New Roman" w:eastAsia="Times New Roman" w:hAnsi="Times New Roman" w:cs="Times New Roman"/>
          <w:color w:val="7030A0"/>
          <w:kern w:val="24"/>
          <w:sz w:val="28"/>
          <w:szCs w:val="28"/>
          <w:u w:val="single"/>
          <w:lang w:eastAsia="ru-RU"/>
        </w:rPr>
      </w:pPr>
      <w:r w:rsidRPr="00A91DC5">
        <w:rPr>
          <w:rFonts w:ascii="Times New Roman" w:eastAsia="Times New Roman" w:hAnsi="Times New Roman" w:cs="Times New Roman"/>
          <w:b/>
          <w:color w:val="000000"/>
          <w:kern w:val="24"/>
          <w:sz w:val="28"/>
          <w:szCs w:val="28"/>
          <w:lang w:eastAsia="ru-RU"/>
        </w:rPr>
        <w:t>Адрес интернет-сайта</w:t>
      </w:r>
      <w:r w:rsidR="00E131EB">
        <w:rPr>
          <w:rFonts w:ascii="Times New Roman" w:eastAsia="Times New Roman" w:hAnsi="Times New Roman" w:cs="Times New Roman"/>
          <w:color w:val="7030A0"/>
          <w:kern w:val="24"/>
          <w:sz w:val="28"/>
          <w:szCs w:val="28"/>
          <w:u w:val="single"/>
          <w:lang w:eastAsia="ru-RU"/>
        </w:rPr>
        <w:t xml:space="preserve">: </w:t>
      </w:r>
      <w:r w:rsidR="00E131EB" w:rsidRPr="00E131EB">
        <w:rPr>
          <w:rFonts w:ascii="Times New Roman" w:eastAsia="Times New Roman" w:hAnsi="Times New Roman" w:cs="Times New Roman"/>
          <w:color w:val="7030A0"/>
          <w:kern w:val="24"/>
          <w:sz w:val="28"/>
          <w:szCs w:val="28"/>
          <w:u w:val="single"/>
          <w:lang w:eastAsia="ru-RU"/>
        </w:rPr>
        <w:t>dag-3-3.tvoysadik.ru</w:t>
      </w:r>
    </w:p>
    <w:p w:rsidR="00B139D8" w:rsidRPr="00E131EB"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b/>
          <w:color w:val="000000"/>
          <w:sz w:val="28"/>
          <w:szCs w:val="28"/>
          <w:lang w:eastAsia="ru-RU"/>
        </w:rPr>
        <w:t>Электронная</w:t>
      </w:r>
      <w:r w:rsidRPr="00F04CB6">
        <w:rPr>
          <w:rFonts w:ascii="Times New Roman" w:eastAsia="Times New Roman" w:hAnsi="Times New Roman" w:cs="Times New Roman"/>
          <w:color w:val="000000"/>
          <w:sz w:val="28"/>
          <w:szCs w:val="28"/>
          <w:lang w:eastAsia="ru-RU"/>
        </w:rPr>
        <w:t xml:space="preserve"> </w:t>
      </w:r>
      <w:r w:rsidRPr="00F04CB6">
        <w:rPr>
          <w:rFonts w:ascii="Times New Roman" w:eastAsia="Times New Roman" w:hAnsi="Times New Roman" w:cs="Times New Roman"/>
          <w:b/>
          <w:color w:val="000000"/>
          <w:sz w:val="28"/>
          <w:szCs w:val="28"/>
          <w:lang w:eastAsia="ru-RU"/>
        </w:rPr>
        <w:t>почта</w:t>
      </w:r>
      <w:r w:rsidRPr="00F04CB6">
        <w:rPr>
          <w:rFonts w:ascii="Times New Roman" w:eastAsia="Times New Roman" w:hAnsi="Times New Roman" w:cs="Times New Roman"/>
          <w:color w:val="000000"/>
          <w:sz w:val="28"/>
          <w:szCs w:val="28"/>
          <w:lang w:eastAsia="ru-RU"/>
        </w:rPr>
        <w:t>: </w:t>
      </w:r>
      <w:r w:rsidR="00E131EB">
        <w:rPr>
          <w:rFonts w:ascii="Times New Roman" w:eastAsia="Times New Roman" w:hAnsi="Times New Roman" w:cs="Times New Roman"/>
          <w:color w:val="000000"/>
          <w:sz w:val="28"/>
          <w:szCs w:val="28"/>
          <w:lang w:val="en-US" w:eastAsia="ru-RU"/>
        </w:rPr>
        <w:t>S</w:t>
      </w:r>
      <w:r w:rsidR="00E131EB" w:rsidRPr="00E131EB">
        <w:rPr>
          <w:rFonts w:ascii="Times New Roman" w:eastAsia="Times New Roman" w:hAnsi="Times New Roman" w:cs="Times New Roman"/>
          <w:color w:val="000000"/>
          <w:sz w:val="28"/>
          <w:szCs w:val="28"/>
          <w:lang w:eastAsia="ru-RU"/>
        </w:rPr>
        <w:t>aypulaeva1955@mail.ru</w:t>
      </w:r>
    </w:p>
    <w:p w:rsidR="00B139D8" w:rsidRDefault="00B139D8"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Фамилия, имя, отчество руководителя:</w:t>
      </w:r>
      <w:r w:rsidRPr="00F04CB6">
        <w:rPr>
          <w:rFonts w:ascii="Times New Roman" w:eastAsia="Times New Roman" w:hAnsi="Times New Roman" w:cs="Times New Roman"/>
          <w:color w:val="000000"/>
          <w:sz w:val="28"/>
          <w:szCs w:val="28"/>
          <w:lang w:eastAsia="ru-RU"/>
        </w:rPr>
        <w:t> </w:t>
      </w:r>
    </w:p>
    <w:p w:rsidR="00B139D8" w:rsidRPr="009B68BD" w:rsidRDefault="00E131EB"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Сайпулаева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Гулжагра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Ахмадулаевна</w:t>
      </w:r>
      <w:proofErr w:type="spellEnd"/>
      <w:r>
        <w:rPr>
          <w:rFonts w:ascii="Times New Roman" w:eastAsia="Times New Roman" w:hAnsi="Times New Roman" w:cs="Times New Roman"/>
          <w:color w:val="000000"/>
          <w:sz w:val="28"/>
          <w:szCs w:val="28"/>
          <w:lang w:eastAsia="ru-RU"/>
        </w:rPr>
        <w:t>.</w:t>
      </w:r>
    </w:p>
    <w:p w:rsidR="00B139D8" w:rsidRPr="00B87712" w:rsidRDefault="00B139D8" w:rsidP="00B87712">
      <w:pPr>
        <w:spacing w:after="240"/>
        <w:ind w:firstLine="708"/>
        <w:jc w:val="both"/>
        <w:rPr>
          <w:rFonts w:ascii="Times New Roman" w:eastAsia="Times New Roman" w:hAnsi="Times New Roman" w:cs="Times New Roman"/>
          <w:sz w:val="28"/>
          <w:szCs w:val="28"/>
          <w:lang w:eastAsia="ru-RU"/>
        </w:rPr>
      </w:pPr>
    </w:p>
    <w:p w:rsidR="001755B5" w:rsidRDefault="00B139D8" w:rsidP="006B1C77">
      <w:pPr>
        <w:shd w:val="clear" w:color="auto" w:fill="FFFFFF"/>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31EB">
        <w:rPr>
          <w:rFonts w:ascii="Times New Roman" w:hAnsi="Times New Roman" w:cs="Times New Roman"/>
          <w:b/>
          <w:sz w:val="28"/>
          <w:szCs w:val="28"/>
        </w:rPr>
        <w:t>МКДОУ Детский сад № 3</w:t>
      </w:r>
      <w:r w:rsidR="00E131EB">
        <w:rPr>
          <w:rFonts w:ascii="Times New Roman" w:hAnsi="Times New Roman" w:cs="Times New Roman"/>
          <w:sz w:val="28"/>
          <w:szCs w:val="28"/>
        </w:rPr>
        <w:t xml:space="preserve"> – отдельно стоящее  одно</w:t>
      </w:r>
      <w:r w:rsidR="00B9240A" w:rsidRPr="00B9240A">
        <w:rPr>
          <w:rFonts w:ascii="Times New Roman" w:hAnsi="Times New Roman" w:cs="Times New Roman"/>
          <w:sz w:val="28"/>
          <w:szCs w:val="28"/>
        </w:rPr>
        <w:t xml:space="preserve">этажное </w:t>
      </w:r>
      <w:r w:rsidR="001755B5">
        <w:rPr>
          <w:rFonts w:ascii="Times New Roman" w:eastAsia="Calibri" w:hAnsi="Times New Roman" w:cs="Times New Roman"/>
          <w:sz w:val="28"/>
          <w:szCs w:val="28"/>
        </w:rPr>
        <w:t xml:space="preserve"> </w:t>
      </w:r>
      <w:r w:rsidR="00B9240A" w:rsidRPr="00B9240A">
        <w:rPr>
          <w:rFonts w:ascii="Times New Roman" w:hAnsi="Times New Roman" w:cs="Times New Roman"/>
          <w:sz w:val="28"/>
          <w:szCs w:val="28"/>
        </w:rPr>
        <w:t>здание</w:t>
      </w:r>
      <w:r w:rsidR="00615609" w:rsidRPr="00615609">
        <w:rPr>
          <w:rFonts w:ascii="Times New Roman" w:hAnsi="Times New Roman" w:cs="Times New Roman"/>
          <w:sz w:val="28"/>
          <w:szCs w:val="28"/>
        </w:rPr>
        <w:t xml:space="preserve"> </w:t>
      </w:r>
      <w:r w:rsidR="00615609">
        <w:rPr>
          <w:rFonts w:ascii="Times New Roman" w:hAnsi="Times New Roman" w:cs="Times New Roman"/>
          <w:sz w:val="28"/>
          <w:szCs w:val="28"/>
        </w:rPr>
        <w:t xml:space="preserve">общей </w:t>
      </w:r>
      <w:r w:rsidR="00615609" w:rsidRPr="00B9240A">
        <w:rPr>
          <w:rFonts w:ascii="Times New Roman" w:hAnsi="Times New Roman" w:cs="Times New Roman"/>
          <w:sz w:val="28"/>
          <w:szCs w:val="28"/>
        </w:rPr>
        <w:t xml:space="preserve">площадью  </w:t>
      </w:r>
      <w:r w:rsidR="00E131EB">
        <w:rPr>
          <w:rFonts w:ascii="Times New Roman" w:eastAsia="Times New Roman" w:hAnsi="Times New Roman" w:cs="Times New Roman"/>
          <w:sz w:val="28"/>
          <w:szCs w:val="28"/>
          <w:lang w:eastAsia="ru-RU"/>
        </w:rPr>
        <w:t>600</w:t>
      </w:r>
      <w:r w:rsidR="00615609">
        <w:rPr>
          <w:rFonts w:ascii="Times New Roman" w:eastAsia="Times New Roman" w:hAnsi="Times New Roman" w:cs="Times New Roman"/>
          <w:sz w:val="28"/>
          <w:szCs w:val="28"/>
          <w:lang w:eastAsia="ru-RU"/>
        </w:rPr>
        <w:t xml:space="preserve"> кв. м</w:t>
      </w:r>
      <w:r w:rsidR="00E131EB">
        <w:rPr>
          <w:rFonts w:ascii="Times New Roman" w:hAnsi="Times New Roman" w:cs="Times New Roman"/>
          <w:sz w:val="28"/>
          <w:szCs w:val="28"/>
        </w:rPr>
        <w:t>.</w:t>
      </w:r>
      <w:r w:rsidR="00B9240A" w:rsidRPr="00B9240A">
        <w:rPr>
          <w:rFonts w:ascii="Times New Roman" w:hAnsi="Times New Roman" w:cs="Times New Roman"/>
          <w:sz w:val="28"/>
          <w:szCs w:val="28"/>
        </w:rPr>
        <w:t xml:space="preserve"> </w:t>
      </w:r>
      <w:r w:rsidR="00E131EB">
        <w:rPr>
          <w:rFonts w:ascii="Times New Roman" w:eastAsia="Calibri" w:hAnsi="Times New Roman" w:cs="Times New Roman"/>
          <w:sz w:val="28"/>
          <w:szCs w:val="28"/>
        </w:rPr>
        <w:t xml:space="preserve"> </w:t>
      </w:r>
      <w:r w:rsidR="006B1C77">
        <w:rPr>
          <w:rFonts w:ascii="Times New Roman" w:eastAsia="Calibri" w:hAnsi="Times New Roman" w:cs="Times New Roman"/>
          <w:sz w:val="28"/>
          <w:szCs w:val="28"/>
        </w:rPr>
        <w:t xml:space="preserve"> соответствующего</w:t>
      </w:r>
      <w:r w:rsidR="000A0B72" w:rsidRPr="000A0B72">
        <w:rPr>
          <w:rFonts w:ascii="Times New Roman" w:eastAsia="Calibri" w:hAnsi="Times New Roman" w:cs="Times New Roman"/>
          <w:sz w:val="28"/>
          <w:szCs w:val="28"/>
        </w:rPr>
        <w:t xml:space="preserve">  санитарным  и  гигие</w:t>
      </w:r>
      <w:r w:rsidR="006B1C77">
        <w:rPr>
          <w:rFonts w:ascii="Times New Roman" w:eastAsia="Calibri" w:hAnsi="Times New Roman" w:cs="Times New Roman"/>
          <w:sz w:val="28"/>
          <w:szCs w:val="28"/>
        </w:rPr>
        <w:t>ническим  нормам, обеспечивающего</w:t>
      </w:r>
      <w:r w:rsidR="000A0B72" w:rsidRPr="000A0B72">
        <w:rPr>
          <w:rFonts w:ascii="Times New Roman" w:eastAsia="Calibri" w:hAnsi="Times New Roman" w:cs="Times New Roman"/>
          <w:sz w:val="28"/>
          <w:szCs w:val="28"/>
        </w:rPr>
        <w:t xml:space="preserve">  охрану  здоровья</w:t>
      </w:r>
      <w:r w:rsidR="00615609">
        <w:rPr>
          <w:rFonts w:ascii="Times New Roman" w:eastAsia="Calibri" w:hAnsi="Times New Roman" w:cs="Times New Roman"/>
          <w:sz w:val="28"/>
          <w:szCs w:val="28"/>
        </w:rPr>
        <w:t xml:space="preserve">  воспитанников  и  работников.</w:t>
      </w:r>
    </w:p>
    <w:p w:rsidR="000A0B72" w:rsidRPr="000A0B72" w:rsidRDefault="001755B5" w:rsidP="006B1C77">
      <w:pPr>
        <w:jc w:val="both"/>
        <w:rPr>
          <w:rFonts w:ascii="Times New Roman" w:eastAsia="Calibri" w:hAnsi="Times New Roman" w:cs="Times New Roman"/>
          <w:sz w:val="28"/>
          <w:szCs w:val="28"/>
        </w:rPr>
      </w:pPr>
      <w:r w:rsidRPr="00B9240A">
        <w:rPr>
          <w:rFonts w:ascii="Times New Roman" w:hAnsi="Times New Roman" w:cs="Times New Roman"/>
          <w:sz w:val="28"/>
          <w:szCs w:val="28"/>
        </w:rPr>
        <w:t xml:space="preserve"> Детский с</w:t>
      </w:r>
      <w:r w:rsidR="00E131EB">
        <w:rPr>
          <w:rFonts w:ascii="Times New Roman" w:hAnsi="Times New Roman" w:cs="Times New Roman"/>
          <w:sz w:val="28"/>
          <w:szCs w:val="28"/>
        </w:rPr>
        <w:t xml:space="preserve">ад </w:t>
      </w:r>
      <w:proofErr w:type="gramStart"/>
      <w:r w:rsidR="00E131EB">
        <w:rPr>
          <w:rFonts w:ascii="Times New Roman" w:hAnsi="Times New Roman" w:cs="Times New Roman"/>
          <w:sz w:val="28"/>
          <w:szCs w:val="28"/>
        </w:rPr>
        <w:t>расположен  в</w:t>
      </w:r>
      <w:proofErr w:type="gramEnd"/>
      <w:r w:rsidR="00E131EB">
        <w:rPr>
          <w:rFonts w:ascii="Times New Roman" w:hAnsi="Times New Roman" w:cs="Times New Roman"/>
          <w:sz w:val="28"/>
          <w:szCs w:val="28"/>
        </w:rPr>
        <w:t xml:space="preserve"> с. Гуниб.</w:t>
      </w:r>
      <w:r w:rsidRPr="00B9240A">
        <w:rPr>
          <w:rFonts w:ascii="Times New Roman" w:hAnsi="Times New Roman" w:cs="Times New Roman"/>
          <w:sz w:val="28"/>
          <w:szCs w:val="28"/>
        </w:rPr>
        <w:t xml:space="preserve"> Ближайшее окружение -</w:t>
      </w:r>
      <w:r w:rsidR="00E131EB">
        <w:rPr>
          <w:rFonts w:ascii="Times New Roman" w:hAnsi="Times New Roman" w:cs="Times New Roman"/>
          <w:sz w:val="28"/>
          <w:szCs w:val="28"/>
        </w:rPr>
        <w:t xml:space="preserve">  Администрация МО «</w:t>
      </w:r>
      <w:proofErr w:type="spellStart"/>
      <w:r w:rsidR="00E131EB">
        <w:rPr>
          <w:rFonts w:ascii="Times New Roman" w:hAnsi="Times New Roman" w:cs="Times New Roman"/>
          <w:sz w:val="28"/>
          <w:szCs w:val="28"/>
        </w:rPr>
        <w:t>Гунибский</w:t>
      </w:r>
      <w:proofErr w:type="spellEnd"/>
      <w:r w:rsidR="00E131EB">
        <w:rPr>
          <w:rFonts w:ascii="Times New Roman" w:hAnsi="Times New Roman" w:cs="Times New Roman"/>
          <w:sz w:val="28"/>
          <w:szCs w:val="28"/>
        </w:rPr>
        <w:t xml:space="preserve"> район» с. Гуниб, Военкомат.</w:t>
      </w:r>
    </w:p>
    <w:p w:rsidR="00382509" w:rsidRDefault="000A0B72" w:rsidP="00382509">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0A0B72">
        <w:rPr>
          <w:rFonts w:ascii="Times New Roman" w:eastAsia="Calibri" w:hAnsi="Times New Roman" w:cs="Times New Roman"/>
          <w:sz w:val="28"/>
          <w:szCs w:val="28"/>
        </w:rPr>
        <w:t xml:space="preserve">Предназначение  ДОУ  определяется  его  местом  в  муниципальной  системе  образования: это  дошкольное  учреждение, обеспечивающее  право  семьи  на  оказание  ей  помощи  в  воспитании  и  образовании  детей  дошкольного  возраста, охране  и  укреплении  их  физического  и  психического  здоровья, </w:t>
      </w:r>
      <w:r w:rsidRPr="000A0B72">
        <w:rPr>
          <w:rFonts w:ascii="Times New Roman" w:eastAsia="Calibri" w:hAnsi="Times New Roman" w:cs="Times New Roman"/>
          <w:sz w:val="28"/>
          <w:szCs w:val="28"/>
        </w:rPr>
        <w:lastRenderedPageBreak/>
        <w:t>развитии  индивидуальных  способностей  и  необходимой  коррекции  их  развития.</w:t>
      </w:r>
      <w:r w:rsidR="00382509" w:rsidRPr="00382509">
        <w:rPr>
          <w:rFonts w:ascii="yandex-sans" w:eastAsia="Times New Roman" w:hAnsi="yandex-sans" w:cs="Times New Roman"/>
          <w:color w:val="000000"/>
          <w:sz w:val="23"/>
          <w:szCs w:val="23"/>
          <w:lang w:eastAsia="ru-RU"/>
        </w:rPr>
        <w:t xml:space="preserve"> </w:t>
      </w:r>
      <w:r w:rsidR="00382509" w:rsidRPr="00F04CB6">
        <w:rPr>
          <w:rFonts w:ascii="yandex-sans" w:eastAsia="Times New Roman" w:hAnsi="yandex-sans" w:cs="Times New Roman"/>
          <w:color w:val="000000"/>
          <w:sz w:val="23"/>
          <w:szCs w:val="23"/>
          <w:lang w:eastAsia="ru-RU"/>
        </w:rPr>
        <w:t>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Муниципальное </w:t>
      </w:r>
      <w:r w:rsidR="00E131EB">
        <w:rPr>
          <w:rFonts w:ascii="Times New Roman" w:eastAsia="Times New Roman" w:hAnsi="Times New Roman" w:cs="Times New Roman"/>
          <w:color w:val="000000" w:themeColor="text1"/>
          <w:sz w:val="28"/>
          <w:szCs w:val="28"/>
          <w:lang w:eastAsia="ru-RU"/>
        </w:rPr>
        <w:t xml:space="preserve"> казён</w:t>
      </w:r>
      <w:r w:rsidR="00163DFC">
        <w:rPr>
          <w:rFonts w:ascii="Times New Roman" w:eastAsia="Times New Roman" w:hAnsi="Times New Roman" w:cs="Times New Roman"/>
          <w:color w:val="000000" w:themeColor="text1"/>
          <w:sz w:val="28"/>
          <w:szCs w:val="28"/>
          <w:lang w:eastAsia="ru-RU"/>
        </w:rPr>
        <w:t>ное</w:t>
      </w:r>
      <w:r w:rsidRPr="000A0B72">
        <w:rPr>
          <w:rFonts w:ascii="Times New Roman" w:eastAsia="Times New Roman" w:hAnsi="Times New Roman" w:cs="Times New Roman"/>
          <w:color w:val="000000" w:themeColor="text1"/>
          <w:sz w:val="28"/>
          <w:szCs w:val="28"/>
          <w:lang w:eastAsia="ru-RU"/>
        </w:rPr>
        <w:t xml:space="preserve"> дошкольное  образовательное  учреждение Детский сад  № </w:t>
      </w:r>
      <w:r w:rsidR="00E131EB">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Законом РФ «Об образовании» от 10.07.1992г, № 3266-1;</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Санитарно-эпидемиологическими правилами и нормативами СанПиН 2.4.1.2660-10;</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Типовым положением о дошкольном образовательном учреждении;</w:t>
      </w:r>
    </w:p>
    <w:p w:rsidR="000A0B72" w:rsidRPr="000A0B72" w:rsidRDefault="00E131EB"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Уставом МК</w:t>
      </w:r>
      <w:r w:rsidR="000A0B72" w:rsidRPr="000A0B72">
        <w:rPr>
          <w:rFonts w:ascii="Times New Roman" w:eastAsia="Times New Roman" w:hAnsi="Times New Roman" w:cs="Times New Roman"/>
          <w:color w:val="000000" w:themeColor="text1"/>
          <w:sz w:val="28"/>
          <w:szCs w:val="28"/>
          <w:lang w:eastAsia="ru-RU"/>
        </w:rPr>
        <w:t>ДОУ,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Федеральным законом «Об основных гарантиях прав ребёнка Российской Федерации»;</w:t>
      </w:r>
    </w:p>
    <w:p w:rsid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Конвенцией ООН о правах ребёнка.</w:t>
      </w:r>
    </w:p>
    <w:p w:rsidR="00B87712" w:rsidRDefault="00B87712" w:rsidP="00B87712">
      <w:p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p>
    <w:p w:rsidR="00B87712" w:rsidRPr="00B87712" w:rsidRDefault="00B87712" w:rsidP="00B87712">
      <w:pPr>
        <w:shd w:val="clear" w:color="auto" w:fill="FFFFFF" w:themeFill="background1"/>
        <w:spacing w:after="75" w:line="270" w:lineRule="atLeast"/>
        <w:ind w:right="150"/>
        <w:rPr>
          <w:rFonts w:ascii="Times New Roman" w:eastAsia="Times New Roman" w:hAnsi="Times New Roman" w:cs="Times New Roman"/>
          <w:b/>
          <w:color w:val="000000" w:themeColor="text1"/>
          <w:sz w:val="28"/>
          <w:szCs w:val="28"/>
          <w:lang w:eastAsia="ru-RU"/>
        </w:rPr>
      </w:pPr>
      <w:r w:rsidRPr="00B87712">
        <w:rPr>
          <w:rFonts w:ascii="Times New Roman" w:eastAsia="Times New Roman" w:hAnsi="Times New Roman" w:cs="Times New Roman"/>
          <w:b/>
          <w:color w:val="000000" w:themeColor="text1"/>
          <w:sz w:val="28"/>
          <w:szCs w:val="28"/>
          <w:lang w:eastAsia="ru-RU"/>
        </w:rPr>
        <w:t xml:space="preserve">          </w:t>
      </w:r>
      <w:r w:rsidR="00CC5A5E">
        <w:rPr>
          <w:rFonts w:ascii="Times New Roman" w:eastAsia="Times New Roman" w:hAnsi="Times New Roman" w:cs="Times New Roman"/>
          <w:b/>
          <w:color w:val="000000" w:themeColor="text1"/>
          <w:sz w:val="28"/>
          <w:szCs w:val="28"/>
          <w:lang w:eastAsia="ru-RU"/>
        </w:rPr>
        <w:t xml:space="preserve">    Режим работы:  шести</w:t>
      </w:r>
      <w:r w:rsidR="00E131EB">
        <w:rPr>
          <w:rFonts w:ascii="Times New Roman" w:eastAsia="Times New Roman" w:hAnsi="Times New Roman" w:cs="Times New Roman"/>
          <w:b/>
          <w:color w:val="000000" w:themeColor="text1"/>
          <w:sz w:val="28"/>
          <w:szCs w:val="28"/>
          <w:lang w:eastAsia="ru-RU"/>
        </w:rPr>
        <w:t>дневный 10-ти часовой – 7.30 – 17.3</w:t>
      </w:r>
      <w:r w:rsidRPr="00B87712">
        <w:rPr>
          <w:rFonts w:ascii="Times New Roman" w:eastAsia="Times New Roman" w:hAnsi="Times New Roman" w:cs="Times New Roman"/>
          <w:b/>
          <w:color w:val="000000" w:themeColor="text1"/>
          <w:sz w:val="28"/>
          <w:szCs w:val="28"/>
          <w:lang w:eastAsia="ru-RU"/>
        </w:rPr>
        <w:t>0.</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Детский сад посещает </w:t>
      </w:r>
      <w:r w:rsidR="00E131EB">
        <w:rPr>
          <w:rFonts w:ascii="Times New Roman" w:eastAsia="Times New Roman" w:hAnsi="Times New Roman" w:cs="Times New Roman"/>
          <w:color w:val="000000" w:themeColor="text1"/>
          <w:sz w:val="28"/>
          <w:szCs w:val="28"/>
          <w:lang w:eastAsia="ru-RU"/>
        </w:rPr>
        <w:t>90</w:t>
      </w:r>
      <w:r w:rsidR="00615609">
        <w:rPr>
          <w:rFonts w:ascii="Times New Roman" w:eastAsia="Times New Roman" w:hAnsi="Times New Roman" w:cs="Times New Roman"/>
          <w:color w:val="000000" w:themeColor="text1"/>
          <w:sz w:val="28"/>
          <w:szCs w:val="28"/>
          <w:lang w:eastAsia="ru-RU"/>
        </w:rPr>
        <w:t xml:space="preserve"> воспитанников</w:t>
      </w:r>
      <w:r w:rsidRPr="00653F6F">
        <w:rPr>
          <w:rFonts w:ascii="Times New Roman" w:eastAsia="Times New Roman" w:hAnsi="Times New Roman" w:cs="Times New Roman"/>
          <w:color w:val="000000" w:themeColor="text1"/>
          <w:sz w:val="28"/>
          <w:szCs w:val="28"/>
          <w:lang w:eastAsia="ru-RU"/>
        </w:rPr>
        <w:t xml:space="preserve"> в возрасте от 2 до 7 лет.</w:t>
      </w:r>
      <w:r w:rsidRPr="00653F6F">
        <w:rPr>
          <w:rFonts w:ascii="Times New Roman" w:eastAsia="Times New Roman" w:hAnsi="Times New Roman" w:cs="Times New Roman"/>
          <w:color w:val="000000" w:themeColor="text1"/>
          <w:sz w:val="28"/>
          <w:szCs w:val="28"/>
          <w:lang w:eastAsia="ru-RU"/>
        </w:rPr>
        <w:br/>
        <w:t xml:space="preserve">Количество групп - </w:t>
      </w:r>
      <w:r w:rsidR="00E131EB">
        <w:rPr>
          <w:rFonts w:ascii="Times New Roman" w:eastAsia="Times New Roman" w:hAnsi="Times New Roman" w:cs="Times New Roman"/>
          <w:color w:val="000000" w:themeColor="text1"/>
          <w:sz w:val="28"/>
          <w:szCs w:val="28"/>
          <w:lang w:eastAsia="ru-RU"/>
        </w:rPr>
        <w:t>5</w:t>
      </w:r>
      <w:r w:rsidRPr="00653F6F">
        <w:rPr>
          <w:rFonts w:ascii="Times New Roman" w:eastAsia="Times New Roman" w:hAnsi="Times New Roman" w:cs="Times New Roman"/>
          <w:color w:val="000000" w:themeColor="text1"/>
          <w:sz w:val="28"/>
          <w:szCs w:val="28"/>
          <w:lang w:eastAsia="ru-RU"/>
        </w:rPr>
        <w:t>.</w:t>
      </w:r>
    </w:p>
    <w:p w:rsidR="00615609" w:rsidRDefault="00E131EB" w:rsidP="00615609">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A0B72" w:rsidRPr="000A0B72">
        <w:rPr>
          <w:rFonts w:ascii="Times New Roman" w:eastAsia="Times New Roman" w:hAnsi="Times New Roman" w:cs="Times New Roman"/>
          <w:color w:val="000000" w:themeColor="text1"/>
          <w:sz w:val="28"/>
          <w:szCs w:val="28"/>
          <w:lang w:eastAsia="ru-RU"/>
        </w:rPr>
        <w:t xml:space="preserve"> групп </w:t>
      </w:r>
      <w:r>
        <w:rPr>
          <w:rFonts w:ascii="Times New Roman" w:eastAsia="Times New Roman" w:hAnsi="Times New Roman" w:cs="Times New Roman"/>
          <w:color w:val="000000" w:themeColor="text1"/>
          <w:sz w:val="28"/>
          <w:szCs w:val="28"/>
          <w:lang w:eastAsia="ru-RU"/>
        </w:rPr>
        <w:t>общеразвивающей направленности</w:t>
      </w:r>
    </w:p>
    <w:p w:rsidR="000A0B72" w:rsidRDefault="000A0B72" w:rsidP="00615609">
      <w:pPr>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br/>
      </w:r>
      <w:r w:rsidRPr="000A0B72">
        <w:rPr>
          <w:rFonts w:ascii="Times New Roman" w:eastAsia="Times New Roman" w:hAnsi="Times New Roman" w:cs="Times New Roman"/>
          <w:b/>
          <w:bCs/>
          <w:i/>
          <w:iCs/>
          <w:color w:val="000000" w:themeColor="text1"/>
          <w:sz w:val="28"/>
          <w:szCs w:val="28"/>
          <w:lang w:eastAsia="ru-RU"/>
        </w:rPr>
        <w:t>Количественный состав групп:</w:t>
      </w:r>
    </w:p>
    <w:p w:rsidR="00823AA2" w:rsidRPr="00823AA2" w:rsidRDefault="00823AA2" w:rsidP="00AA486D">
      <w:pPr>
        <w:jc w:val="both"/>
        <w:rPr>
          <w:rFonts w:ascii="Times New Roman" w:eastAsia="Calibri" w:hAnsi="Times New Roman" w:cs="Times New Roman"/>
          <w:sz w:val="28"/>
          <w:szCs w:val="28"/>
        </w:rPr>
      </w:pPr>
      <w:r>
        <w:rPr>
          <w:rFonts w:ascii="Times New Roman" w:eastAsia="Times New Roman" w:hAnsi="Times New Roman" w:cs="Times New Roman"/>
          <w:b/>
          <w:bCs/>
          <w:i/>
          <w:iCs/>
          <w:color w:val="000000" w:themeColor="text1"/>
          <w:sz w:val="28"/>
          <w:szCs w:val="28"/>
          <w:lang w:eastAsia="ru-RU"/>
        </w:rPr>
        <w:t xml:space="preserve">- </w:t>
      </w:r>
      <w:r w:rsidRPr="00823AA2">
        <w:rPr>
          <w:rFonts w:ascii="Times New Roman" w:eastAsia="Times New Roman" w:hAnsi="Times New Roman" w:cs="Times New Roman"/>
          <w:bCs/>
          <w:iCs/>
          <w:color w:val="000000" w:themeColor="text1"/>
          <w:sz w:val="28"/>
          <w:szCs w:val="28"/>
          <w:lang w:eastAsia="ru-RU"/>
        </w:rPr>
        <w:t>детей</w:t>
      </w:r>
      <w:r>
        <w:rPr>
          <w:rFonts w:ascii="Times New Roman" w:eastAsia="Times New Roman" w:hAnsi="Times New Roman" w:cs="Times New Roman"/>
          <w:b/>
          <w:bCs/>
          <w:i/>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в возрасте с 2 до 3 лет</w:t>
      </w:r>
      <w:r w:rsidR="005E112A">
        <w:rPr>
          <w:rFonts w:ascii="Times New Roman" w:eastAsia="Times New Roman" w:hAnsi="Times New Roman" w:cs="Times New Roman"/>
          <w:bCs/>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 xml:space="preserve">- </w:t>
      </w:r>
      <w:r w:rsidR="00E131EB">
        <w:rPr>
          <w:rFonts w:ascii="Times New Roman" w:eastAsia="Times New Roman" w:hAnsi="Times New Roman" w:cs="Times New Roman"/>
          <w:bCs/>
          <w:iCs/>
          <w:color w:val="000000" w:themeColor="text1"/>
          <w:sz w:val="28"/>
          <w:szCs w:val="28"/>
          <w:lang w:eastAsia="ru-RU"/>
        </w:rPr>
        <w:t xml:space="preserve"> 15</w:t>
      </w:r>
      <w:r w:rsidRPr="00823AA2">
        <w:rPr>
          <w:rFonts w:ascii="Times New Roman" w:eastAsia="Times New Roman" w:hAnsi="Times New Roman" w:cs="Times New Roman"/>
          <w:bCs/>
          <w:iCs/>
          <w:color w:val="000000" w:themeColor="text1"/>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3 до 4 лет – </w:t>
      </w:r>
      <w:r w:rsidR="00E131EB">
        <w:rPr>
          <w:rFonts w:ascii="Times New Roman" w:eastAsia="+mn-ea" w:hAnsi="Times New Roman" w:cs="Times New Roman"/>
          <w:sz w:val="28"/>
          <w:szCs w:val="28"/>
          <w:lang w:eastAsia="ru-RU"/>
        </w:rPr>
        <w:t xml:space="preserve"> 15</w:t>
      </w:r>
      <w:r w:rsidRPr="000A0B72">
        <w:rPr>
          <w:rFonts w:ascii="Times New Roman" w:eastAsia="+mn-ea" w:hAnsi="Times New Roman" w:cs="Times New Roman"/>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xml:space="preserve">- детей в </w:t>
      </w:r>
      <w:r w:rsidR="006246E3">
        <w:rPr>
          <w:rFonts w:ascii="Times New Roman" w:eastAsia="+mn-ea" w:hAnsi="Times New Roman" w:cs="Times New Roman"/>
          <w:sz w:val="28"/>
          <w:szCs w:val="28"/>
          <w:lang w:eastAsia="ru-RU"/>
        </w:rPr>
        <w:t xml:space="preserve">возрасте с 4 до 5 лет – </w:t>
      </w:r>
      <w:r w:rsidR="00E131EB">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 xml:space="preserve"> 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5 до 6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6 до 7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человека</w:t>
      </w:r>
    </w:p>
    <w:p w:rsidR="009B68BD" w:rsidRPr="009B68BD" w:rsidRDefault="000A0B72"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Дошкольное учреждение укомплектовано детьми на 100%, что соответствует нормативам наполняемости групп.</w:t>
      </w:r>
      <w:r w:rsidR="009B68BD" w:rsidRPr="009B68BD">
        <w:t xml:space="preserve"> </w:t>
      </w:r>
      <w:r w:rsidR="009B68BD" w:rsidRPr="009B68BD">
        <w:rPr>
          <w:rFonts w:ascii="Times New Roman" w:eastAsia="Times New Roman" w:hAnsi="Times New Roman" w:cs="Times New Roman"/>
          <w:color w:val="000000" w:themeColor="text1"/>
          <w:sz w:val="28"/>
          <w:szCs w:val="28"/>
          <w:lang w:eastAsia="ru-RU"/>
        </w:rPr>
        <w:t>М</w:t>
      </w:r>
      <w:r w:rsidR="005E112A">
        <w:rPr>
          <w:rFonts w:ascii="Times New Roman" w:eastAsia="Times New Roman" w:hAnsi="Times New Roman" w:cs="Times New Roman"/>
          <w:color w:val="000000" w:themeColor="text1"/>
          <w:sz w:val="28"/>
          <w:szCs w:val="28"/>
          <w:lang w:eastAsia="ru-RU"/>
        </w:rPr>
        <w:t>униципальное  задание  на  2018</w:t>
      </w:r>
      <w:r w:rsidR="009B68BD" w:rsidRPr="009B68BD">
        <w:rPr>
          <w:rFonts w:ascii="Times New Roman" w:eastAsia="Times New Roman" w:hAnsi="Times New Roman" w:cs="Times New Roman"/>
          <w:color w:val="000000" w:themeColor="text1"/>
          <w:sz w:val="28"/>
          <w:szCs w:val="28"/>
          <w:lang w:eastAsia="ru-RU"/>
        </w:rPr>
        <w:t>-</w:t>
      </w:r>
      <w:r w:rsidR="005E112A">
        <w:rPr>
          <w:rFonts w:ascii="Times New Roman" w:eastAsia="Times New Roman" w:hAnsi="Times New Roman" w:cs="Times New Roman"/>
          <w:color w:val="000000" w:themeColor="text1"/>
          <w:sz w:val="28"/>
          <w:szCs w:val="28"/>
          <w:lang w:eastAsia="ru-RU"/>
        </w:rPr>
        <w:t>2019</w:t>
      </w:r>
      <w:r w:rsidR="009B68BD">
        <w:rPr>
          <w:rFonts w:ascii="Times New Roman" w:eastAsia="Times New Roman" w:hAnsi="Times New Roman" w:cs="Times New Roman"/>
          <w:color w:val="000000" w:themeColor="text1"/>
          <w:sz w:val="28"/>
          <w:szCs w:val="28"/>
          <w:lang w:eastAsia="ru-RU"/>
        </w:rPr>
        <w:t xml:space="preserve"> учебный  год  составляло  </w:t>
      </w:r>
      <w:r w:rsidR="005E112A">
        <w:rPr>
          <w:rFonts w:ascii="Times New Roman" w:eastAsia="Times New Roman" w:hAnsi="Times New Roman" w:cs="Times New Roman"/>
          <w:color w:val="000000" w:themeColor="text1"/>
          <w:sz w:val="28"/>
          <w:szCs w:val="28"/>
          <w:lang w:eastAsia="ru-RU"/>
        </w:rPr>
        <w:t>90</w:t>
      </w:r>
      <w:r w:rsidR="009B68BD">
        <w:rPr>
          <w:rFonts w:ascii="Times New Roman" w:eastAsia="Times New Roman" w:hAnsi="Times New Roman" w:cs="Times New Roman"/>
          <w:color w:val="000000" w:themeColor="text1"/>
          <w:sz w:val="28"/>
          <w:szCs w:val="28"/>
          <w:lang w:eastAsia="ru-RU"/>
        </w:rPr>
        <w:t xml:space="preserve"> </w:t>
      </w:r>
      <w:r w:rsidR="009B68BD" w:rsidRPr="009B68BD">
        <w:rPr>
          <w:rFonts w:ascii="Times New Roman" w:eastAsia="Times New Roman" w:hAnsi="Times New Roman" w:cs="Times New Roman"/>
          <w:color w:val="000000" w:themeColor="text1"/>
          <w:sz w:val="28"/>
          <w:szCs w:val="28"/>
          <w:lang w:eastAsia="ru-RU"/>
        </w:rPr>
        <w:t xml:space="preserve">человек. </w:t>
      </w:r>
    </w:p>
    <w:p w:rsidR="000A0B72" w:rsidRPr="000A0B72" w:rsidRDefault="009B68BD"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Контингент  воспитанников  формируется  в  с</w:t>
      </w:r>
      <w:r>
        <w:rPr>
          <w:rFonts w:ascii="Times New Roman" w:eastAsia="Times New Roman" w:hAnsi="Times New Roman" w:cs="Times New Roman"/>
          <w:color w:val="000000" w:themeColor="text1"/>
          <w:sz w:val="28"/>
          <w:szCs w:val="28"/>
          <w:lang w:eastAsia="ru-RU"/>
        </w:rPr>
        <w:t xml:space="preserve">оответствии  с  их  возрастом. </w:t>
      </w:r>
      <w:r w:rsidRPr="009B68BD">
        <w:rPr>
          <w:rFonts w:ascii="Times New Roman" w:eastAsia="Times New Roman" w:hAnsi="Times New Roman" w:cs="Times New Roman"/>
          <w:color w:val="000000" w:themeColor="text1"/>
          <w:sz w:val="28"/>
          <w:szCs w:val="28"/>
          <w:lang w:eastAsia="ru-RU"/>
        </w:rPr>
        <w:t>Комплектование групп воспитанниками осуществл</w:t>
      </w:r>
      <w:r>
        <w:rPr>
          <w:rFonts w:ascii="Times New Roman" w:eastAsia="Times New Roman" w:hAnsi="Times New Roman" w:cs="Times New Roman"/>
          <w:color w:val="000000" w:themeColor="text1"/>
          <w:sz w:val="28"/>
          <w:szCs w:val="28"/>
          <w:lang w:eastAsia="ru-RU"/>
        </w:rPr>
        <w:t xml:space="preserve">яется на основании Устава ДОУ, </w:t>
      </w:r>
      <w:r w:rsidRPr="009B68BD">
        <w:rPr>
          <w:rFonts w:ascii="Times New Roman" w:eastAsia="Times New Roman" w:hAnsi="Times New Roman" w:cs="Times New Roman"/>
          <w:color w:val="000000" w:themeColor="text1"/>
          <w:sz w:val="28"/>
          <w:szCs w:val="28"/>
          <w:lang w:eastAsia="ru-RU"/>
        </w:rPr>
        <w:t>правил пр</w:t>
      </w:r>
      <w:r>
        <w:rPr>
          <w:rFonts w:ascii="Times New Roman" w:eastAsia="Times New Roman" w:hAnsi="Times New Roman" w:cs="Times New Roman"/>
          <w:color w:val="000000" w:themeColor="text1"/>
          <w:sz w:val="28"/>
          <w:szCs w:val="28"/>
          <w:lang w:eastAsia="ru-RU"/>
        </w:rPr>
        <w:t>иема детей в дошкольное образов</w:t>
      </w:r>
      <w:r w:rsidRPr="009B68BD">
        <w:rPr>
          <w:rFonts w:ascii="Times New Roman" w:eastAsia="Times New Roman" w:hAnsi="Times New Roman" w:cs="Times New Roman"/>
          <w:color w:val="000000" w:themeColor="text1"/>
          <w:sz w:val="28"/>
          <w:szCs w:val="28"/>
          <w:lang w:eastAsia="ru-RU"/>
        </w:rPr>
        <w:t>ательное учреждение.</w:t>
      </w:r>
    </w:p>
    <w:p w:rsidR="005E112A" w:rsidRDefault="005E112A" w:rsidP="00AA486D">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4533E5">
        <w:rPr>
          <w:rFonts w:ascii="Times New Roman" w:eastAsia="Times New Roman" w:hAnsi="Times New Roman" w:cs="Times New Roman"/>
          <w:b/>
          <w:color w:val="000000" w:themeColor="text1"/>
          <w:sz w:val="28"/>
          <w:szCs w:val="28"/>
          <w:lang w:eastAsia="ru-RU"/>
        </w:rPr>
        <w:lastRenderedPageBreak/>
        <w:t>Режим работы</w:t>
      </w:r>
      <w:r w:rsidRPr="000A0B72">
        <w:rPr>
          <w:rFonts w:ascii="Times New Roman" w:eastAsia="Times New Roman" w:hAnsi="Times New Roman" w:cs="Times New Roman"/>
          <w:color w:val="000000" w:themeColor="text1"/>
          <w:sz w:val="28"/>
          <w:szCs w:val="28"/>
          <w:lang w:eastAsia="ru-RU"/>
        </w:rPr>
        <w:t xml:space="preserve"> детского сада:</w:t>
      </w:r>
      <w:r w:rsidR="007B22F4">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6</w:t>
      </w:r>
      <w:r w:rsidRPr="000A0B72">
        <w:rPr>
          <w:rFonts w:ascii="Times New Roman" w:eastAsia="Times New Roman" w:hAnsi="Times New Roman" w:cs="Times New Roman"/>
          <w:color w:val="000000" w:themeColor="text1"/>
          <w:sz w:val="28"/>
          <w:szCs w:val="28"/>
          <w:lang w:eastAsia="ru-RU"/>
        </w:rPr>
        <w:t>-дневная рабочая не</w:t>
      </w:r>
      <w:r w:rsidR="005E112A">
        <w:rPr>
          <w:rFonts w:ascii="Times New Roman" w:eastAsia="Times New Roman" w:hAnsi="Times New Roman" w:cs="Times New Roman"/>
          <w:color w:val="000000" w:themeColor="text1"/>
          <w:sz w:val="28"/>
          <w:szCs w:val="28"/>
          <w:lang w:eastAsia="ru-RU"/>
        </w:rPr>
        <w:t>деля с выходными днём (</w:t>
      </w:r>
      <w:r w:rsidRPr="000A0B72">
        <w:rPr>
          <w:rFonts w:ascii="Times New Roman" w:eastAsia="Times New Roman" w:hAnsi="Times New Roman" w:cs="Times New Roman"/>
          <w:color w:val="000000" w:themeColor="text1"/>
          <w:sz w:val="28"/>
          <w:szCs w:val="28"/>
          <w:lang w:eastAsia="ru-RU"/>
        </w:rPr>
        <w:t>воскресенье).</w:t>
      </w:r>
      <w:r w:rsidR="005E112A">
        <w:rPr>
          <w:rFonts w:ascii="Times New Roman" w:eastAsia="Times New Roman" w:hAnsi="Times New Roman" w:cs="Times New Roman"/>
          <w:color w:val="000000" w:themeColor="text1"/>
          <w:sz w:val="28"/>
          <w:szCs w:val="28"/>
          <w:lang w:eastAsia="ru-RU"/>
        </w:rPr>
        <w:t xml:space="preserve"> Группа с 10</w:t>
      </w:r>
      <w:r w:rsidRPr="000A0B72">
        <w:rPr>
          <w:rFonts w:ascii="Times New Roman" w:eastAsia="Times New Roman" w:hAnsi="Times New Roman" w:cs="Times New Roman"/>
          <w:color w:val="000000" w:themeColor="text1"/>
          <w:sz w:val="28"/>
          <w:szCs w:val="28"/>
          <w:lang w:eastAsia="ru-RU"/>
        </w:rPr>
        <w:t xml:space="preserve"> часовым пребыванием детей работает с </w:t>
      </w:r>
      <w:r w:rsidR="00615609">
        <w:rPr>
          <w:rFonts w:ascii="Times New Roman" w:eastAsia="Times New Roman" w:hAnsi="Times New Roman" w:cs="Times New Roman"/>
          <w:color w:val="000000" w:themeColor="text1"/>
          <w:sz w:val="28"/>
          <w:szCs w:val="28"/>
          <w:lang w:eastAsia="ru-RU"/>
        </w:rPr>
        <w:t>0</w:t>
      </w:r>
      <w:r w:rsidR="005E112A">
        <w:rPr>
          <w:rFonts w:ascii="Times New Roman" w:eastAsia="Times New Roman" w:hAnsi="Times New Roman" w:cs="Times New Roman"/>
          <w:color w:val="000000" w:themeColor="text1"/>
          <w:sz w:val="28"/>
          <w:szCs w:val="28"/>
          <w:lang w:eastAsia="ru-RU"/>
        </w:rPr>
        <w:t>7.30 до 17.3</w:t>
      </w:r>
      <w:r w:rsidRPr="000A0B72">
        <w:rPr>
          <w:rFonts w:ascii="Times New Roman" w:eastAsia="Times New Roman" w:hAnsi="Times New Roman" w:cs="Times New Roman"/>
          <w:color w:val="000000" w:themeColor="text1"/>
          <w:sz w:val="28"/>
          <w:szCs w:val="28"/>
          <w:lang w:eastAsia="ru-RU"/>
        </w:rPr>
        <w:t>0</w:t>
      </w:r>
    </w:p>
    <w:p w:rsidR="000A0B72" w:rsidRPr="000A0B72" w:rsidRDefault="000A0B72" w:rsidP="00AA486D">
      <w:pPr>
        <w:jc w:val="both"/>
        <w:rPr>
          <w:rFonts w:ascii="Times New Roman" w:hAnsi="Times New Roman" w:cs="Times New Roman"/>
          <w:b/>
          <w:i/>
          <w:sz w:val="28"/>
          <w:szCs w:val="28"/>
        </w:rPr>
      </w:pPr>
      <w:r w:rsidRPr="000A0B72">
        <w:rPr>
          <w:rFonts w:ascii="Times New Roman" w:hAnsi="Times New Roman" w:cs="Times New Roman"/>
          <w:b/>
          <w:i/>
          <w:sz w:val="28"/>
          <w:szCs w:val="28"/>
        </w:rPr>
        <w:t>Документы, необходимые для приема в детский сад:</w:t>
      </w:r>
    </w:p>
    <w:p w:rsidR="000A0B72" w:rsidRPr="00615609" w:rsidRDefault="000A0B72" w:rsidP="00615609">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Паспорт одного из родителей (законных представителей), свидетельство о рождении ребенка;</w:t>
      </w:r>
    </w:p>
    <w:p w:rsidR="000A0B72" w:rsidRPr="000A0B72" w:rsidRDefault="005E112A" w:rsidP="00152CAA">
      <w:pPr>
        <w:numPr>
          <w:ilvl w:val="0"/>
          <w:numId w:val="13"/>
        </w:numPr>
        <w:contextualSpacing/>
        <w:jc w:val="both"/>
        <w:rPr>
          <w:rFonts w:ascii="Times New Roman" w:hAnsi="Times New Roman" w:cs="Times New Roman"/>
          <w:sz w:val="28"/>
          <w:szCs w:val="28"/>
        </w:rPr>
      </w:pPr>
      <w:proofErr w:type="gramStart"/>
      <w:r>
        <w:rPr>
          <w:rFonts w:ascii="Times New Roman" w:hAnsi="Times New Roman" w:cs="Times New Roman"/>
          <w:sz w:val="28"/>
          <w:szCs w:val="28"/>
        </w:rPr>
        <w:t>Мед .справка</w:t>
      </w:r>
      <w:proofErr w:type="gramEnd"/>
      <w:r>
        <w:rPr>
          <w:rFonts w:ascii="Times New Roman" w:hAnsi="Times New Roman" w:cs="Times New Roman"/>
          <w:sz w:val="28"/>
          <w:szCs w:val="28"/>
        </w:rPr>
        <w:t xml:space="preserve">   ребенка: </w:t>
      </w:r>
      <w:r w:rsidR="000A0B72" w:rsidRPr="000A0B72">
        <w:rPr>
          <w:rFonts w:ascii="Times New Roman" w:hAnsi="Times New Roman" w:cs="Times New Roman"/>
          <w:sz w:val="28"/>
          <w:szCs w:val="28"/>
        </w:rPr>
        <w:t xml:space="preserve"> СНИЛС;</w:t>
      </w:r>
    </w:p>
    <w:p w:rsidR="000A0B72" w:rsidRDefault="000A0B72" w:rsidP="00152CAA">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Заявление на зачисление в ДОУ</w:t>
      </w:r>
    </w:p>
    <w:p w:rsidR="00823AA2" w:rsidRDefault="00823AA2" w:rsidP="00152CAA">
      <w:pPr>
        <w:numPr>
          <w:ilvl w:val="0"/>
          <w:numId w:val="13"/>
        </w:numPr>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Свидетельство о регистрации по месту пребывания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 Структура управления образовательным учреждением</w:t>
      </w:r>
    </w:p>
    <w:p w:rsidR="000A0B72" w:rsidRPr="00BE75B3"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1. Нормативно-правовое обеспечение управления 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Управление Муниципальным </w:t>
      </w:r>
      <w:r w:rsidR="005E112A">
        <w:rPr>
          <w:rFonts w:ascii="Times New Roman" w:eastAsia="Times New Roman" w:hAnsi="Times New Roman" w:cs="Times New Roman"/>
          <w:color w:val="000000" w:themeColor="text1"/>
          <w:sz w:val="28"/>
          <w:szCs w:val="28"/>
          <w:lang w:eastAsia="ru-RU"/>
        </w:rPr>
        <w:t>казён</w:t>
      </w:r>
      <w:r w:rsidR="00823AA2">
        <w:rPr>
          <w:rFonts w:ascii="Times New Roman" w:eastAsia="Times New Roman" w:hAnsi="Times New Roman" w:cs="Times New Roman"/>
          <w:color w:val="000000" w:themeColor="text1"/>
          <w:sz w:val="28"/>
          <w:szCs w:val="28"/>
          <w:lang w:eastAsia="ru-RU"/>
        </w:rPr>
        <w:t>ным</w:t>
      </w:r>
      <w:r w:rsidRPr="000A0B72">
        <w:rPr>
          <w:rFonts w:ascii="Times New Roman" w:eastAsia="Times New Roman" w:hAnsi="Times New Roman" w:cs="Times New Roman"/>
          <w:color w:val="000000" w:themeColor="text1"/>
          <w:sz w:val="28"/>
          <w:szCs w:val="28"/>
          <w:lang w:eastAsia="ru-RU"/>
        </w:rPr>
        <w:t xml:space="preserve"> дошкольным образовательным учреждением  Детский сад  № </w:t>
      </w:r>
      <w:r w:rsidR="005E112A">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осуществляется в соответствии с Законом Российской Федерации «Об образовании», а так же следующими локальными документами: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Договор</w:t>
      </w:r>
      <w:r w:rsidR="005E112A">
        <w:rPr>
          <w:rFonts w:ascii="Times New Roman" w:eastAsia="Times New Roman" w:hAnsi="Times New Roman" w:cs="Times New Roman"/>
          <w:color w:val="000000" w:themeColor="text1"/>
          <w:sz w:val="28"/>
          <w:szCs w:val="28"/>
          <w:lang w:eastAsia="ru-RU"/>
        </w:rPr>
        <w:t xml:space="preserve"> между МК</w:t>
      </w:r>
      <w:r w:rsidR="000A0B72" w:rsidRPr="000A0B72">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д/с </w:t>
      </w:r>
      <w:r w:rsidR="000A0B72" w:rsidRPr="000A0B72">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3</w:t>
      </w:r>
      <w:r w:rsidR="000A0B72" w:rsidRPr="000A0B72">
        <w:rPr>
          <w:rFonts w:ascii="Times New Roman" w:eastAsia="Times New Roman" w:hAnsi="Times New Roman" w:cs="Times New Roman"/>
          <w:color w:val="000000" w:themeColor="text1"/>
          <w:sz w:val="28"/>
          <w:szCs w:val="28"/>
          <w:lang w:eastAsia="ru-RU"/>
        </w:rPr>
        <w:t xml:space="preserve"> и родителями.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Трудовой 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работниками.</w:t>
      </w:r>
    </w:p>
    <w:p w:rsidR="00D470FD" w:rsidRDefault="00927944"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Коллективный</w:t>
      </w:r>
      <w:r w:rsidR="000A0B72" w:rsidRPr="000A0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профсоюзным комитетом.</w:t>
      </w:r>
      <w:r w:rsidR="00D470FD" w:rsidRPr="00D470FD">
        <w:rPr>
          <w:rFonts w:ascii="Times New Roman" w:eastAsia="Times New Roman" w:hAnsi="Times New Roman" w:cs="Times New Roman"/>
          <w:color w:val="000000" w:themeColor="text1"/>
          <w:sz w:val="28"/>
          <w:szCs w:val="28"/>
          <w:lang w:eastAsia="ru-RU"/>
        </w:rPr>
        <w:t xml:space="preserve"> </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Штатное расписание.</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Документы по делопроизводству Учреждения.</w:t>
      </w:r>
    </w:p>
    <w:p w:rsidR="00D470FD" w:rsidRPr="000A0B72" w:rsidRDefault="005E112A"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Приказы заведующего МК</w:t>
      </w:r>
      <w:r w:rsidR="00D470FD" w:rsidRPr="000A0B72">
        <w:rPr>
          <w:rFonts w:ascii="Times New Roman" w:eastAsia="Times New Roman" w:hAnsi="Times New Roman" w:cs="Times New Roman"/>
          <w:color w:val="000000" w:themeColor="text1"/>
          <w:sz w:val="28"/>
          <w:szCs w:val="28"/>
          <w:lang w:eastAsia="ru-RU"/>
        </w:rPr>
        <w:t>ДОУ</w:t>
      </w:r>
      <w:r>
        <w:rPr>
          <w:rFonts w:ascii="Times New Roman" w:eastAsia="Times New Roman" w:hAnsi="Times New Roman" w:cs="Times New Roman"/>
          <w:color w:val="000000" w:themeColor="text1"/>
          <w:sz w:val="28"/>
          <w:szCs w:val="28"/>
          <w:lang w:eastAsia="ru-RU"/>
        </w:rPr>
        <w:t xml:space="preserve"> д/с № 3</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Должностные инструкции, определяющие обязанности работников ДОУ.</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Инструкции по организации охраны жизни и здоровья детей в ДОУ.</w:t>
      </w:r>
    </w:p>
    <w:p w:rsidR="005E112A" w:rsidRDefault="005E112A" w:rsidP="00D470FD">
      <w:pPr>
        <w:tabs>
          <w:tab w:val="left" w:pos="-180"/>
        </w:tabs>
        <w:spacing w:after="0" w:line="240" w:lineRule="auto"/>
        <w:rPr>
          <w:rFonts w:ascii="Times New Roman" w:eastAsia="Times New Roman" w:hAnsi="Times New Roman" w:cs="Times New Roman"/>
          <w:b/>
          <w:bCs/>
          <w:color w:val="000000" w:themeColor="text1"/>
          <w:sz w:val="28"/>
          <w:szCs w:val="28"/>
          <w:lang w:eastAsia="ru-RU"/>
        </w:rPr>
      </w:pPr>
    </w:p>
    <w:p w:rsidR="00382509" w:rsidRPr="00927944" w:rsidRDefault="000A0B72" w:rsidP="00D470FD">
      <w:pPr>
        <w:tabs>
          <w:tab w:val="left" w:pos="-180"/>
        </w:tabs>
        <w:spacing w:after="0" w:line="240" w:lineRule="auto"/>
        <w:rPr>
          <w:rFonts w:ascii="Times New Roman" w:eastAsia="Times New Roman" w:hAnsi="Times New Roman" w:cs="Times New Roman"/>
          <w:sz w:val="24"/>
          <w:lang w:eastAsia="ru-RU"/>
        </w:rPr>
      </w:pPr>
      <w:r w:rsidRPr="00927944">
        <w:rPr>
          <w:rFonts w:ascii="Times New Roman" w:eastAsia="Times New Roman" w:hAnsi="Times New Roman" w:cs="Times New Roman"/>
          <w:b/>
          <w:bCs/>
          <w:color w:val="000000" w:themeColor="text1"/>
          <w:sz w:val="28"/>
          <w:szCs w:val="28"/>
          <w:lang w:eastAsia="ru-RU"/>
        </w:rPr>
        <w:t>Локальные акты</w:t>
      </w:r>
      <w:r w:rsidR="00382509" w:rsidRPr="00927944">
        <w:rPr>
          <w:rFonts w:ascii="Times New Roman" w:eastAsia="Times New Roman" w:hAnsi="Times New Roman" w:cs="Times New Roman"/>
          <w:b/>
          <w:bCs/>
          <w:color w:val="000000" w:themeColor="text1"/>
          <w:sz w:val="28"/>
          <w:szCs w:val="28"/>
          <w:lang w:eastAsia="ru-RU"/>
        </w:rPr>
        <w:t>:</w:t>
      </w:r>
      <w:r w:rsidR="005E112A">
        <w:rPr>
          <w:rFonts w:ascii="Times New Roman" w:eastAsia="Times New Roman" w:hAnsi="Times New Roman" w:cs="Times New Roman"/>
          <w:sz w:val="24"/>
          <w:lang w:eastAsia="ru-RU"/>
        </w:rPr>
        <w:t xml:space="preserve"> положение о Совете МК</w:t>
      </w:r>
      <w:r w:rsidR="00382509"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w:t>
      </w:r>
      <w:r w:rsidR="005E112A">
        <w:rPr>
          <w:rFonts w:ascii="Times New Roman" w:eastAsia="Times New Roman" w:hAnsi="Times New Roman" w:cs="Times New Roman"/>
          <w:sz w:val="24"/>
          <w:lang w:eastAsia="ru-RU"/>
        </w:rPr>
        <w:t>жение о Родительском комитете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Педагогическом совете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 xml:space="preserve">положение  об Общем </w:t>
      </w:r>
      <w:r w:rsidR="005E112A">
        <w:rPr>
          <w:rFonts w:ascii="Times New Roman" w:eastAsia="Times New Roman" w:hAnsi="Times New Roman" w:cs="Times New Roman"/>
          <w:sz w:val="24"/>
          <w:lang w:eastAsia="ru-RU"/>
        </w:rPr>
        <w:t>собрании трудового коллектива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w:t>
      </w:r>
      <w:r w:rsidR="005E112A">
        <w:rPr>
          <w:rFonts w:ascii="Times New Roman" w:eastAsia="Times New Roman" w:hAnsi="Times New Roman" w:cs="Times New Roman"/>
          <w:sz w:val="24"/>
          <w:lang w:eastAsia="ru-RU"/>
        </w:rPr>
        <w:t>равила внутреннего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коллективный</w:t>
      </w:r>
      <w:r w:rsidR="005E112A">
        <w:rPr>
          <w:rFonts w:ascii="Times New Roman" w:eastAsia="Times New Roman" w:hAnsi="Times New Roman" w:cs="Times New Roman"/>
          <w:sz w:val="24"/>
          <w:lang w:eastAsia="ru-RU"/>
        </w:rPr>
        <w:t xml:space="preserve"> договор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правила  вну</w:t>
      </w:r>
      <w:r w:rsidR="005E112A">
        <w:rPr>
          <w:rFonts w:ascii="Times New Roman" w:eastAsia="Times New Roman" w:hAnsi="Times New Roman" w:cs="Times New Roman"/>
          <w:sz w:val="24"/>
          <w:lang w:eastAsia="ru-RU"/>
        </w:rPr>
        <w:t>треннего трудового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воспитанников МБДОУ;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работников МБДОУ;</w:t>
      </w:r>
    </w:p>
    <w:p w:rsidR="00382509" w:rsidRPr="00927944" w:rsidRDefault="005E112A" w:rsidP="005E112A">
      <w:pPr>
        <w:tabs>
          <w:tab w:val="left" w:pos="-180"/>
        </w:tabs>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382509" w:rsidRPr="00927944">
        <w:rPr>
          <w:rFonts w:ascii="Times New Roman" w:eastAsia="Times New Roman" w:hAnsi="Times New Roman" w:cs="Times New Roman"/>
          <w:sz w:val="24"/>
          <w:lang w:eastAsia="ru-RU"/>
        </w:rPr>
        <w:t>положение об антитеррористической комиссии;</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мониторинга в 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противопожарном режиме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w:t>
      </w:r>
      <w:r w:rsidR="005E112A">
        <w:rPr>
          <w:rFonts w:ascii="Times New Roman" w:eastAsia="Times New Roman" w:hAnsi="Times New Roman" w:cs="Times New Roman"/>
          <w:sz w:val="24"/>
          <w:lang w:eastAsia="ru-RU"/>
        </w:rPr>
        <w:t>ние о родительском собрании в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контрольной деятельности ДОУ;</w:t>
      </w:r>
    </w:p>
    <w:p w:rsidR="00382509" w:rsidRPr="005E112A" w:rsidRDefault="00382509" w:rsidP="005E112A">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рабочей группе в 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w:t>
      </w:r>
      <w:r w:rsidR="005E112A">
        <w:rPr>
          <w:rFonts w:ascii="Times New Roman" w:eastAsia="Times New Roman" w:hAnsi="Times New Roman" w:cs="Times New Roman"/>
          <w:sz w:val="24"/>
          <w:lang w:eastAsia="ru-RU"/>
        </w:rPr>
        <w:t>ие об оплате труда работников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lastRenderedPageBreak/>
        <w:t xml:space="preserve">положение о премировании, надбавках, доплатах  и о  порядке </w:t>
      </w:r>
      <w:r w:rsidR="00927944" w:rsidRPr="00927944">
        <w:rPr>
          <w:rFonts w:ascii="Times New Roman" w:eastAsia="Times New Roman" w:hAnsi="Times New Roman" w:cs="Times New Roman"/>
          <w:sz w:val="24"/>
          <w:lang w:eastAsia="ru-RU"/>
        </w:rPr>
        <w:t xml:space="preserve">безопасности </w:t>
      </w:r>
      <w:r w:rsidRPr="00927944">
        <w:rPr>
          <w:rFonts w:ascii="Times New Roman" w:eastAsia="Times New Roman" w:hAnsi="Times New Roman" w:cs="Times New Roman"/>
          <w:sz w:val="24"/>
          <w:lang w:eastAsia="ru-RU"/>
        </w:rPr>
        <w:t>установления стимулирующих выплат с учётом показат</w:t>
      </w:r>
      <w:r w:rsidR="005E112A">
        <w:rPr>
          <w:rFonts w:ascii="Times New Roman" w:eastAsia="Times New Roman" w:hAnsi="Times New Roman" w:cs="Times New Roman"/>
          <w:sz w:val="24"/>
          <w:lang w:eastAsia="ru-RU"/>
        </w:rPr>
        <w:t>елей эффективности работникам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работы по охр</w:t>
      </w:r>
      <w:r w:rsidR="005E112A">
        <w:rPr>
          <w:rFonts w:ascii="Times New Roman" w:eastAsia="Times New Roman" w:hAnsi="Times New Roman" w:cs="Times New Roman"/>
          <w:sz w:val="24"/>
          <w:lang w:eastAsia="ru-RU"/>
        </w:rPr>
        <w:t>ане труда и жизнедеятельности МК</w:t>
      </w:r>
      <w:r w:rsidRPr="00927944">
        <w:rPr>
          <w:rFonts w:ascii="Times New Roman" w:eastAsia="Times New Roman" w:hAnsi="Times New Roman" w:cs="Times New Roman"/>
          <w:sz w:val="24"/>
          <w:lang w:eastAsia="ru-RU"/>
        </w:rPr>
        <w:t>ДОУ.</w:t>
      </w:r>
    </w:p>
    <w:p w:rsidR="00525D3C" w:rsidRDefault="00525D3C" w:rsidP="00525D3C">
      <w:pPr>
        <w:tabs>
          <w:tab w:val="left" w:pos="-180"/>
        </w:tabs>
        <w:spacing w:after="0" w:line="240" w:lineRule="auto"/>
        <w:ind w:left="720"/>
        <w:rPr>
          <w:rFonts w:ascii="Times New Roman" w:eastAsia="Times New Roman" w:hAnsi="Times New Roman" w:cs="Times New Roman"/>
          <w:sz w:val="24"/>
          <w:lang w:eastAsia="ru-RU"/>
        </w:rPr>
      </w:pPr>
    </w:p>
    <w:p w:rsidR="00BE75B3"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В</w:t>
      </w:r>
      <w:r w:rsidR="00927944">
        <w:rPr>
          <w:rFonts w:ascii="Times New Roman" w:eastAsia="Times New Roman" w:hAnsi="Times New Roman" w:cs="Times New Roman"/>
          <w:color w:val="000000" w:themeColor="text1"/>
          <w:sz w:val="28"/>
          <w:szCs w:val="28"/>
          <w:lang w:eastAsia="ru-RU"/>
        </w:rPr>
        <w:t xml:space="preserve"> течение учебного года  продолжи</w:t>
      </w:r>
      <w:r w:rsidRPr="000A0B72">
        <w:rPr>
          <w:rFonts w:ascii="Times New Roman" w:eastAsia="Times New Roman" w:hAnsi="Times New Roman" w:cs="Times New Roman"/>
          <w:color w:val="000000" w:themeColor="text1"/>
          <w:sz w:val="28"/>
          <w:szCs w:val="28"/>
          <w:lang w:eastAsia="ru-RU"/>
        </w:rPr>
        <w:t>лась работа по созданию и обогащению нормативно - информационного обеспечения управления. Используются унифицированные формы оформления приказов</w:t>
      </w:r>
      <w:r w:rsidR="00927944">
        <w:rPr>
          <w:rFonts w:ascii="Times New Roman" w:eastAsia="Times New Roman" w:hAnsi="Times New Roman" w:cs="Times New Roman"/>
          <w:color w:val="000000" w:themeColor="text1"/>
          <w:sz w:val="28"/>
          <w:szCs w:val="28"/>
          <w:lang w:eastAsia="ru-RU"/>
        </w:rPr>
        <w:t xml:space="preserve"> и др. документов</w:t>
      </w:r>
      <w:r w:rsidRPr="000A0B72">
        <w:rPr>
          <w:rFonts w:ascii="Times New Roman" w:eastAsia="Times New Roman" w:hAnsi="Times New Roman" w:cs="Times New Roman"/>
          <w:color w:val="000000" w:themeColor="text1"/>
          <w:sz w:val="28"/>
          <w:szCs w:val="28"/>
          <w:lang w:eastAsia="ru-RU"/>
        </w:rPr>
        <w:t>. Управление осуществляется на аналитическом уровне.</w:t>
      </w:r>
    </w:p>
    <w:p w:rsidR="000A0B72" w:rsidRPr="000A0B72"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2. Формы и структура   управления</w:t>
      </w:r>
    </w:p>
    <w:p w:rsidR="007B22F4" w:rsidRDefault="000A0B72"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2.1. Структурно - функциональная модель управления М</w:t>
      </w:r>
      <w:r w:rsidR="005E112A">
        <w:rPr>
          <w:rFonts w:ascii="Times New Roman" w:eastAsia="Times New Roman" w:hAnsi="Times New Roman" w:cs="Times New Roman"/>
          <w:b/>
          <w:bCs/>
          <w:i/>
          <w:iCs/>
          <w:color w:val="000000" w:themeColor="text1"/>
          <w:sz w:val="28"/>
          <w:szCs w:val="28"/>
          <w:lang w:eastAsia="ru-RU"/>
        </w:rPr>
        <w:t>К</w:t>
      </w:r>
      <w:r w:rsidRPr="000A0B72">
        <w:rPr>
          <w:rFonts w:ascii="Times New Roman" w:eastAsia="Times New Roman" w:hAnsi="Times New Roman" w:cs="Times New Roman"/>
          <w:b/>
          <w:bCs/>
          <w:i/>
          <w:iCs/>
          <w:color w:val="000000" w:themeColor="text1"/>
          <w:sz w:val="28"/>
          <w:szCs w:val="28"/>
          <w:lang w:eastAsia="ru-RU"/>
        </w:rPr>
        <w:t xml:space="preserve">ДОУ № </w:t>
      </w:r>
      <w:r w:rsidR="005E112A">
        <w:rPr>
          <w:rFonts w:ascii="Times New Roman" w:eastAsia="Times New Roman" w:hAnsi="Times New Roman" w:cs="Times New Roman"/>
          <w:b/>
          <w:bCs/>
          <w:i/>
          <w:iCs/>
          <w:color w:val="000000" w:themeColor="text1"/>
          <w:sz w:val="28"/>
          <w:szCs w:val="28"/>
          <w:lang w:eastAsia="ru-RU"/>
        </w:rPr>
        <w:t>3</w:t>
      </w:r>
    </w:p>
    <w:p w:rsidR="00755770" w:rsidRPr="007B22F4" w:rsidRDefault="005E112A"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Управление  МК</w:t>
      </w:r>
      <w:r w:rsidR="00755770" w:rsidRPr="00755770">
        <w:rPr>
          <w:rFonts w:ascii="Times New Roman" w:eastAsia="Times New Roman" w:hAnsi="Times New Roman" w:cs="Times New Roman"/>
          <w:bCs/>
          <w:iCs/>
          <w:color w:val="000000" w:themeColor="text1"/>
          <w:sz w:val="28"/>
          <w:szCs w:val="28"/>
          <w:lang w:eastAsia="ru-RU"/>
        </w:rPr>
        <w:t>ДОУ  осуществляется  в  соо</w:t>
      </w:r>
      <w:r w:rsidR="00755770">
        <w:rPr>
          <w:rFonts w:ascii="Times New Roman" w:eastAsia="Times New Roman" w:hAnsi="Times New Roman" w:cs="Times New Roman"/>
          <w:bCs/>
          <w:iCs/>
          <w:color w:val="000000" w:themeColor="text1"/>
          <w:sz w:val="28"/>
          <w:szCs w:val="28"/>
          <w:lang w:eastAsia="ru-RU"/>
        </w:rPr>
        <w:t>тветствии  с  законом  РФ  «Об образовании»</w:t>
      </w:r>
      <w:r w:rsidR="00755770" w:rsidRPr="00755770">
        <w:t xml:space="preserve"> </w:t>
      </w:r>
      <w:r w:rsidR="00755770" w:rsidRPr="00755770">
        <w:rPr>
          <w:rFonts w:ascii="Times New Roman" w:eastAsia="Times New Roman" w:hAnsi="Times New Roman" w:cs="Times New Roman"/>
          <w:bCs/>
          <w:iCs/>
          <w:color w:val="000000" w:themeColor="text1"/>
          <w:sz w:val="28"/>
          <w:szCs w:val="28"/>
          <w:lang w:eastAsia="ru-RU"/>
        </w:rPr>
        <w:t xml:space="preserve">на основе принципов единоначалия и самоуправления. </w:t>
      </w:r>
      <w:r w:rsidR="00755770">
        <w:rPr>
          <w:rFonts w:ascii="Times New Roman" w:eastAsia="Times New Roman" w:hAnsi="Times New Roman" w:cs="Times New Roman"/>
          <w:bCs/>
          <w:iCs/>
          <w:color w:val="000000" w:themeColor="text1"/>
          <w:sz w:val="28"/>
          <w:szCs w:val="28"/>
          <w:lang w:eastAsia="ru-RU"/>
        </w:rPr>
        <w:t xml:space="preserve"> </w:t>
      </w:r>
    </w:p>
    <w:p w:rsidR="00D470FD" w:rsidRPr="00D470FD" w:rsidRDefault="00D470FD" w:rsidP="00D470FD">
      <w:pPr>
        <w:tabs>
          <w:tab w:val="left" w:pos="900"/>
        </w:tabs>
        <w:spacing w:after="0" w:line="240" w:lineRule="auto"/>
        <w:ind w:left="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В аппарат управления дошкольного образовательного учреждения  входят:</w:t>
      </w:r>
    </w:p>
    <w:p w:rsidR="00D470FD" w:rsidRPr="00D470FD" w:rsidRDefault="00D470FD" w:rsidP="00D470FD">
      <w:pPr>
        <w:numPr>
          <w:ilvl w:val="0"/>
          <w:numId w:val="26"/>
        </w:numPr>
        <w:tabs>
          <w:tab w:val="left" w:pos="226"/>
        </w:tabs>
        <w:spacing w:after="0" w:line="240" w:lineRule="auto"/>
        <w:ind w:left="226" w:hanging="22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заведующий дошкольным образовательным</w:t>
      </w:r>
      <w:r w:rsidR="005E112A">
        <w:rPr>
          <w:rFonts w:ascii="Times New Roman" w:eastAsia="Times New Roman" w:hAnsi="Times New Roman" w:cs="Times New Roman"/>
          <w:sz w:val="28"/>
          <w:szCs w:val="28"/>
          <w:lang w:eastAsia="ru-RU"/>
        </w:rPr>
        <w:t xml:space="preserve"> учреждением – управление МК</w:t>
      </w:r>
      <w:r w:rsidR="00995CAC">
        <w:rPr>
          <w:rFonts w:ascii="Times New Roman" w:eastAsia="Times New Roman" w:hAnsi="Times New Roman" w:cs="Times New Roman"/>
          <w:sz w:val="28"/>
          <w:szCs w:val="28"/>
          <w:lang w:eastAsia="ru-RU"/>
        </w:rPr>
        <w:t>ДОУ</w:t>
      </w:r>
    </w:p>
    <w:p w:rsidR="00D470FD" w:rsidRPr="00D470FD" w:rsidRDefault="00995CAC"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старший воспитатель </w:t>
      </w:r>
      <w:r w:rsidR="00D470FD" w:rsidRPr="00D470FD">
        <w:rPr>
          <w:rFonts w:ascii="Times New Roman" w:eastAsia="Times New Roman" w:hAnsi="Times New Roman" w:cs="Times New Roman"/>
          <w:sz w:val="28"/>
          <w:szCs w:val="28"/>
          <w:lang w:eastAsia="ru-RU"/>
        </w:rPr>
        <w:t xml:space="preserve">ведет контрольно-аналитическую деятельность по мониторингу качества образования и </w:t>
      </w:r>
      <w:proofErr w:type="spellStart"/>
      <w:r w:rsidR="00D470FD" w:rsidRPr="00D470FD">
        <w:rPr>
          <w:rFonts w:ascii="Times New Roman" w:eastAsia="Times New Roman" w:hAnsi="Times New Roman" w:cs="Times New Roman"/>
          <w:sz w:val="28"/>
          <w:szCs w:val="28"/>
          <w:lang w:eastAsia="ru-RU"/>
        </w:rPr>
        <w:t>здоровьесбережения</w:t>
      </w:r>
      <w:proofErr w:type="spellEnd"/>
      <w:r w:rsidR="00D470FD" w:rsidRPr="00D470FD">
        <w:rPr>
          <w:rFonts w:ascii="Times New Roman" w:eastAsia="Times New Roman" w:hAnsi="Times New Roman" w:cs="Times New Roman"/>
          <w:sz w:val="28"/>
          <w:szCs w:val="28"/>
          <w:lang w:eastAsia="ru-RU"/>
        </w:rPr>
        <w:t xml:space="preserve"> детей;</w:t>
      </w:r>
    </w:p>
    <w:p w:rsidR="00D470FD" w:rsidRPr="005E112A" w:rsidRDefault="00D470FD" w:rsidP="005E112A">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sidRPr="00D470FD">
        <w:rPr>
          <w:rFonts w:ascii="Times New Roman" w:eastAsia="Times New Roman" w:hAnsi="Times New Roman" w:cs="Times New Roman"/>
          <w:sz w:val="28"/>
          <w:szCs w:val="28"/>
          <w:lang w:eastAsia="ru-RU"/>
        </w:rPr>
        <w:t>заместитель заведующего по АХР - ведет качественное обеспечение  материально-технической  базы   в полном  соответствии  с  целя</w:t>
      </w:r>
      <w:r w:rsidR="005E112A">
        <w:rPr>
          <w:rFonts w:ascii="Times New Roman" w:eastAsia="Times New Roman" w:hAnsi="Times New Roman" w:cs="Times New Roman"/>
          <w:sz w:val="28"/>
          <w:szCs w:val="28"/>
          <w:lang w:eastAsia="ru-RU"/>
        </w:rPr>
        <w:t>ми и задачами МК</w:t>
      </w:r>
      <w:r w:rsidRPr="00D470FD">
        <w:rPr>
          <w:rFonts w:ascii="Times New Roman" w:eastAsia="Times New Roman" w:hAnsi="Times New Roman" w:cs="Times New Roman"/>
          <w:sz w:val="28"/>
          <w:szCs w:val="28"/>
          <w:lang w:eastAsia="ru-RU"/>
        </w:rPr>
        <w:t>ДОУ;</w:t>
      </w:r>
    </w:p>
    <w:p w:rsidR="00D470FD" w:rsidRPr="00D470FD" w:rsidRDefault="00D470FD"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заместитель заведующего по организации питания и охране жизни и здоровья детей осуществляет контроль и организует питание в соответствии с Примерным 10-дневным меню;</w:t>
      </w:r>
    </w:p>
    <w:p w:rsidR="007B22F4" w:rsidRPr="007B22F4" w:rsidRDefault="00D470FD" w:rsidP="007B22F4">
      <w:pPr>
        <w:numPr>
          <w:ilvl w:val="0"/>
          <w:numId w:val="26"/>
        </w:numPr>
        <w:tabs>
          <w:tab w:val="left" w:pos="226"/>
          <w:tab w:val="left" w:pos="900"/>
        </w:tabs>
        <w:spacing w:after="0" w:line="240" w:lineRule="auto"/>
        <w:ind w:left="46" w:hanging="46"/>
        <w:jc w:val="both"/>
        <w:rPr>
          <w:rFonts w:eastAsiaTheme="minorEastAsia"/>
          <w:sz w:val="28"/>
          <w:szCs w:val="28"/>
          <w:lang w:eastAsia="ru-RU"/>
        </w:rPr>
      </w:pPr>
      <w:r w:rsidRPr="00D470FD">
        <w:rPr>
          <w:rFonts w:ascii="Times New Roman" w:eastAsia="Times New Roman" w:hAnsi="Times New Roman" w:cs="Times New Roman"/>
          <w:sz w:val="28"/>
          <w:szCs w:val="28"/>
          <w:lang w:eastAsia="ru-RU"/>
        </w:rPr>
        <w:t>заместитель заведующего по безопасности обеспечивает общественную и личную безопасность сотрудников и воспитанников на территории детского сада.</w:t>
      </w:r>
      <w:r w:rsidR="007B22F4">
        <w:rPr>
          <w:rFonts w:ascii="Times New Roman" w:eastAsia="Times New Roman" w:hAnsi="Times New Roman" w:cs="Times New Roman"/>
          <w:sz w:val="28"/>
          <w:szCs w:val="28"/>
          <w:lang w:eastAsia="ru-RU"/>
        </w:rPr>
        <w:t xml:space="preserve">          </w:t>
      </w:r>
    </w:p>
    <w:p w:rsidR="00755770" w:rsidRPr="007B22F4" w:rsidRDefault="00755770" w:rsidP="007B22F4">
      <w:pPr>
        <w:tabs>
          <w:tab w:val="left" w:pos="226"/>
          <w:tab w:val="left" w:pos="900"/>
        </w:tabs>
        <w:spacing w:after="0" w:line="240" w:lineRule="auto"/>
        <w:ind w:left="46"/>
        <w:jc w:val="both"/>
        <w:rPr>
          <w:rFonts w:eastAsiaTheme="minorEastAsia"/>
          <w:sz w:val="28"/>
          <w:szCs w:val="28"/>
          <w:lang w:eastAsia="ru-RU"/>
        </w:rPr>
      </w:pPr>
      <w:r w:rsidRPr="007B22F4">
        <w:rPr>
          <w:rFonts w:ascii="Times New Roman" w:eastAsia="Times New Roman" w:hAnsi="Times New Roman" w:cs="Times New Roman"/>
          <w:b/>
          <w:bCs/>
          <w:color w:val="000000" w:themeColor="text1"/>
          <w:sz w:val="28"/>
          <w:szCs w:val="28"/>
          <w:lang w:eastAsia="ru-RU"/>
        </w:rPr>
        <w:t>Формами самоуправления</w:t>
      </w:r>
      <w:r w:rsidRPr="007B22F4">
        <w:rPr>
          <w:rFonts w:ascii="Times New Roman" w:eastAsia="Times New Roman" w:hAnsi="Times New Roman" w:cs="Times New Roman"/>
          <w:b/>
          <w:bCs/>
          <w:i/>
          <w:iCs/>
          <w:color w:val="000000" w:themeColor="text1"/>
          <w:sz w:val="28"/>
          <w:szCs w:val="28"/>
          <w:lang w:eastAsia="ru-RU"/>
        </w:rPr>
        <w:t xml:space="preserve"> </w:t>
      </w:r>
      <w:r w:rsidRPr="007B22F4">
        <w:rPr>
          <w:rFonts w:ascii="Times New Roman" w:eastAsia="Times New Roman" w:hAnsi="Times New Roman" w:cs="Times New Roman"/>
          <w:iCs/>
          <w:color w:val="000000" w:themeColor="text1"/>
          <w:sz w:val="28"/>
          <w:szCs w:val="28"/>
          <w:lang w:eastAsia="ru-RU"/>
        </w:rPr>
        <w:t>детским садом  являются:</w:t>
      </w:r>
    </w:p>
    <w:p w:rsidR="00755770" w:rsidRDefault="0075577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lastRenderedPageBreak/>
        <w:drawing>
          <wp:inline distT="0" distB="0" distL="0" distR="0" wp14:anchorId="55AF2A64" wp14:editId="3BFA2248">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Общее собрание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полномочия трудового коллектива, обсуждает проект коллективного договора,  рассматривает и обсуждает программу развития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обсуждает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вопросы состояния трудовой дисциплины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и мероприятия по ее укреплению,  рассматривает вопросы охраны и безопасности условий труда работников, охраны труда воспитанников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принимает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дополнения, и изменения, вносимые в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C35170" w:rsidRPr="000A0B72" w:rsidRDefault="00C35170" w:rsidP="00C3517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 xml:space="preserve">ДОУ </w:t>
      </w:r>
      <w:r w:rsidRPr="000A0B72">
        <w:rPr>
          <w:rFonts w:ascii="Times New Roman" w:eastAsia="Times New Roman" w:hAnsi="Times New Roman" w:cs="Times New Roman"/>
          <w:color w:val="000000" w:themeColor="text1"/>
          <w:sz w:val="28"/>
          <w:szCs w:val="28"/>
          <w:lang w:eastAsia="ru-RU"/>
        </w:rPr>
        <w:t>организует выполнение решений Совета,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Педагогический 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управление педагогической деятельностью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определяет направления образовательной деятельности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отбирает и утверждает общеобразовательные и коррекционные программы для использования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заслушивает отчеты заведующего о создании условий для реализац</w:t>
      </w:r>
      <w:r w:rsidR="005E112A">
        <w:rPr>
          <w:rFonts w:ascii="Times New Roman" w:eastAsia="Times New Roman" w:hAnsi="Times New Roman" w:cs="Times New Roman"/>
          <w:color w:val="000000" w:themeColor="text1"/>
          <w:sz w:val="28"/>
          <w:szCs w:val="28"/>
          <w:lang w:eastAsia="ru-RU"/>
        </w:rPr>
        <w:t>ии образовательных программ в МК</w:t>
      </w:r>
      <w:r w:rsidRPr="000A0B72">
        <w:rPr>
          <w:rFonts w:ascii="Times New Roman" w:eastAsia="Times New Roman" w:hAnsi="Times New Roman" w:cs="Times New Roman"/>
          <w:color w:val="000000" w:themeColor="text1"/>
          <w:sz w:val="28"/>
          <w:szCs w:val="28"/>
          <w:lang w:eastAsia="ru-RU"/>
        </w:rPr>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Родительский комитет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w:t>
      </w:r>
      <w:r w:rsidRPr="000A0B72">
        <w:rPr>
          <w:rFonts w:ascii="Times New Roman" w:eastAsia="Times New Roman" w:hAnsi="Times New Roman" w:cs="Times New Roman"/>
          <w:color w:val="000000" w:themeColor="text1"/>
          <w:sz w:val="28"/>
          <w:szCs w:val="28"/>
          <w:lang w:eastAsia="ru-RU"/>
        </w:rPr>
        <w:t>  содействует организ</w:t>
      </w:r>
      <w:r w:rsidR="00507E77">
        <w:rPr>
          <w:rFonts w:ascii="Times New Roman" w:eastAsia="Times New Roman" w:hAnsi="Times New Roman" w:cs="Times New Roman"/>
          <w:color w:val="000000" w:themeColor="text1"/>
          <w:sz w:val="28"/>
          <w:szCs w:val="28"/>
          <w:lang w:eastAsia="ru-RU"/>
        </w:rPr>
        <w:t>ации совместных меропри</w:t>
      </w:r>
      <w:r w:rsidR="005E112A">
        <w:rPr>
          <w:rFonts w:ascii="Times New Roman" w:eastAsia="Times New Roman" w:hAnsi="Times New Roman" w:cs="Times New Roman"/>
          <w:color w:val="000000" w:themeColor="text1"/>
          <w:sz w:val="28"/>
          <w:szCs w:val="28"/>
          <w:lang w:eastAsia="ru-RU"/>
        </w:rPr>
        <w:t>ятий в МК</w:t>
      </w:r>
      <w:r w:rsidRPr="000A0B72">
        <w:rPr>
          <w:rFonts w:ascii="Times New Roman" w:eastAsia="Times New Roman" w:hAnsi="Times New Roman" w:cs="Times New Roman"/>
          <w:color w:val="000000" w:themeColor="text1"/>
          <w:sz w:val="28"/>
          <w:szCs w:val="28"/>
          <w:lang w:eastAsia="ru-RU"/>
        </w:rPr>
        <w:t>ДОУ,  оказывает посильную помощь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 xml:space="preserve">ДОУ в укреплении </w:t>
      </w:r>
      <w:r w:rsidRPr="000A0B72">
        <w:rPr>
          <w:rFonts w:ascii="Times New Roman" w:eastAsia="Times New Roman" w:hAnsi="Times New Roman" w:cs="Times New Roman"/>
          <w:color w:val="000000" w:themeColor="text1"/>
          <w:sz w:val="28"/>
          <w:szCs w:val="28"/>
          <w:lang w:eastAsia="ru-RU"/>
        </w:rPr>
        <w:lastRenderedPageBreak/>
        <w:t>материально-технической базы, благоустройстве его помещений, детских площадок и территории.</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b/>
          <w:bCs/>
          <w:color w:val="000000" w:themeColor="text1"/>
          <w:sz w:val="28"/>
          <w:szCs w:val="28"/>
          <w:lang w:eastAsia="ru-RU"/>
        </w:rPr>
        <w:t>Вывод:</w:t>
      </w:r>
      <w:r w:rsidR="005E112A">
        <w:rPr>
          <w:rFonts w:ascii="Times New Roman" w:eastAsia="Times New Roman" w:hAnsi="Times New Roman" w:cs="Times New Roman"/>
          <w:color w:val="000000" w:themeColor="text1"/>
          <w:sz w:val="28"/>
          <w:szCs w:val="28"/>
          <w:lang w:eastAsia="ru-RU"/>
        </w:rPr>
        <w:t xml:space="preserve"> В МК</w:t>
      </w:r>
      <w:r w:rsidRPr="00A34BBF">
        <w:rPr>
          <w:rFonts w:ascii="Times New Roman" w:eastAsia="Times New Roman" w:hAnsi="Times New Roman" w:cs="Times New Roman"/>
          <w:color w:val="000000" w:themeColor="text1"/>
          <w:sz w:val="28"/>
          <w:szCs w:val="28"/>
          <w:lang w:eastAsia="ru-RU"/>
        </w:rPr>
        <w:t>ДОУ</w:t>
      </w:r>
      <w:r w:rsidR="00CC5A5E">
        <w:rPr>
          <w:rFonts w:ascii="Times New Roman" w:eastAsia="Times New Roman" w:hAnsi="Times New Roman" w:cs="Times New Roman"/>
          <w:color w:val="000000" w:themeColor="text1"/>
          <w:sz w:val="28"/>
          <w:szCs w:val="28"/>
          <w:lang w:eastAsia="ru-RU"/>
        </w:rPr>
        <w:t xml:space="preserve"> </w:t>
      </w:r>
      <w:r w:rsidR="00927944">
        <w:rPr>
          <w:rFonts w:ascii="Times New Roman" w:eastAsia="Times New Roman" w:hAnsi="Times New Roman" w:cs="Times New Roman"/>
          <w:color w:val="000000" w:themeColor="text1"/>
          <w:sz w:val="28"/>
          <w:szCs w:val="28"/>
          <w:lang w:eastAsia="ru-RU"/>
        </w:rPr>
        <w:t xml:space="preserve">д/с </w:t>
      </w:r>
      <w:r w:rsidRPr="00A34BBF">
        <w:rPr>
          <w:rFonts w:ascii="Times New Roman" w:eastAsia="Times New Roman" w:hAnsi="Times New Roman" w:cs="Times New Roman"/>
          <w:color w:val="000000" w:themeColor="text1"/>
          <w:sz w:val="28"/>
          <w:szCs w:val="28"/>
          <w:lang w:eastAsia="ru-RU"/>
        </w:rPr>
        <w:t>№</w:t>
      </w:r>
      <w:r w:rsidR="00CC5A5E">
        <w:rPr>
          <w:rFonts w:ascii="Times New Roman" w:eastAsia="Times New Roman" w:hAnsi="Times New Roman" w:cs="Times New Roman"/>
          <w:color w:val="000000" w:themeColor="text1"/>
          <w:sz w:val="28"/>
          <w:szCs w:val="28"/>
          <w:lang w:eastAsia="ru-RU"/>
        </w:rPr>
        <w:t xml:space="preserve"> 3</w:t>
      </w:r>
      <w:r w:rsidRPr="00A34BBF">
        <w:rPr>
          <w:rFonts w:ascii="Times New Roman" w:eastAsia="Times New Roman" w:hAnsi="Times New Roman" w:cs="Times New Roman"/>
          <w:color w:val="000000" w:themeColor="text1"/>
          <w:sz w:val="28"/>
          <w:szCs w:val="28"/>
          <w:lang w:eastAsia="ru-RU"/>
        </w:rPr>
        <w:t xml:space="preserve">  создана структура управления в соответствии с целями и содержанием работы учреждения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III. Условия осуществления образовательного процесса</w:t>
      </w:r>
    </w:p>
    <w:p w:rsidR="00927944" w:rsidRDefault="000A0B72" w:rsidP="00525D3C">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Фактическое количество сотрудников - </w:t>
      </w:r>
      <w:r w:rsidR="00CC5A5E">
        <w:rPr>
          <w:rFonts w:ascii="Times New Roman" w:eastAsia="Times New Roman" w:hAnsi="Times New Roman" w:cs="Times New Roman"/>
          <w:color w:val="000000" w:themeColor="text1"/>
          <w:sz w:val="28"/>
          <w:szCs w:val="28"/>
          <w:lang w:eastAsia="ru-RU"/>
        </w:rPr>
        <w:t>25</w:t>
      </w:r>
      <w:r w:rsidRPr="000A0B72">
        <w:rPr>
          <w:rFonts w:ascii="Times New Roman" w:eastAsia="Times New Roman" w:hAnsi="Times New Roman" w:cs="Times New Roman"/>
          <w:color w:val="000000" w:themeColor="text1"/>
          <w:sz w:val="28"/>
          <w:szCs w:val="28"/>
          <w:lang w:eastAsia="ru-RU"/>
        </w:rPr>
        <w:t xml:space="preserve"> человек</w:t>
      </w:r>
      <w:r w:rsidR="00927944">
        <w:rPr>
          <w:rFonts w:ascii="Times New Roman" w:eastAsia="Times New Roman" w:hAnsi="Times New Roman" w:cs="Times New Roman"/>
          <w:color w:val="000000" w:themeColor="text1"/>
          <w:sz w:val="28"/>
          <w:szCs w:val="28"/>
          <w:lang w:eastAsia="ru-RU"/>
        </w:rPr>
        <w:t>а</w:t>
      </w:r>
      <w:r w:rsidRPr="000A0B72">
        <w:rPr>
          <w:rFonts w:ascii="Times New Roman" w:eastAsia="Times New Roman" w:hAnsi="Times New Roman" w:cs="Times New Roman"/>
          <w:color w:val="000000" w:themeColor="text1"/>
          <w:sz w:val="28"/>
          <w:szCs w:val="28"/>
          <w:lang w:eastAsia="ru-RU"/>
        </w:rPr>
        <w:t xml:space="preserve">. Обслуживающим персоналом детский сад обеспечен   полностью. Обслуживающий персонал - составляет </w:t>
      </w:r>
      <w:r w:rsidRPr="00927944">
        <w:rPr>
          <w:rFonts w:ascii="Times New Roman" w:eastAsia="Times New Roman" w:hAnsi="Times New Roman" w:cs="Times New Roman"/>
          <w:color w:val="000000" w:themeColor="text1"/>
          <w:sz w:val="28"/>
          <w:szCs w:val="28"/>
          <w:lang w:eastAsia="ru-RU"/>
        </w:rPr>
        <w:t>40%</w:t>
      </w:r>
      <w:r w:rsidRPr="000A0B72">
        <w:rPr>
          <w:rFonts w:ascii="Times New Roman" w:eastAsia="Times New Roman" w:hAnsi="Times New Roman" w:cs="Times New Roman"/>
          <w:color w:val="000000" w:themeColor="text1"/>
          <w:sz w:val="28"/>
          <w:szCs w:val="28"/>
          <w:lang w:eastAsia="ru-RU"/>
        </w:rPr>
        <w:t xml:space="preserve"> от общего количества сотрудников. В дошкольном учреждении сложился стабильный, творческий педагогический коллектив. </w:t>
      </w:r>
      <w:r w:rsidRPr="000A0B72">
        <w:rPr>
          <w:rFonts w:ascii="Times New Roman" w:eastAsia="Times New Roman" w:hAnsi="Times New Roman" w:cs="Times New Roman"/>
          <w:color w:val="000000" w:themeColor="text1"/>
          <w:sz w:val="28"/>
          <w:szCs w:val="28"/>
          <w:lang w:eastAsia="ru-RU"/>
        </w:rPr>
        <w:br/>
        <w:t>Педагогический процесс в М</w:t>
      </w:r>
      <w:r w:rsidR="001C54BF">
        <w:rPr>
          <w:rFonts w:ascii="Times New Roman" w:eastAsia="Times New Roman" w:hAnsi="Times New Roman" w:cs="Times New Roman"/>
          <w:color w:val="000000" w:themeColor="text1"/>
          <w:sz w:val="28"/>
          <w:szCs w:val="28"/>
          <w:lang w:eastAsia="ru-RU"/>
        </w:rPr>
        <w:t>К</w:t>
      </w:r>
      <w:r w:rsidR="00507E77">
        <w:rPr>
          <w:rFonts w:ascii="Times New Roman" w:eastAsia="Times New Roman" w:hAnsi="Times New Roman" w:cs="Times New Roman"/>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д/с</w:t>
      </w:r>
      <w:r w:rsidR="001C54BF">
        <w:rPr>
          <w:rFonts w:ascii="Times New Roman" w:eastAsia="Times New Roman" w:hAnsi="Times New Roman" w:cs="Times New Roman"/>
          <w:color w:val="000000" w:themeColor="text1"/>
          <w:sz w:val="28"/>
          <w:szCs w:val="28"/>
          <w:lang w:eastAsia="ru-RU"/>
        </w:rPr>
        <w:t xml:space="preserve"> № 3</w:t>
      </w:r>
      <w:r w:rsidRPr="000A0B72">
        <w:rPr>
          <w:rFonts w:ascii="Times New Roman" w:eastAsia="Times New Roman" w:hAnsi="Times New Roman" w:cs="Times New Roman"/>
          <w:color w:val="000000" w:themeColor="text1"/>
          <w:sz w:val="28"/>
          <w:szCs w:val="28"/>
          <w:lang w:eastAsia="ru-RU"/>
        </w:rPr>
        <w:t xml:space="preserve"> о</w:t>
      </w:r>
      <w:r w:rsidR="00A34BBF">
        <w:rPr>
          <w:rFonts w:ascii="Times New Roman" w:eastAsia="Times New Roman" w:hAnsi="Times New Roman" w:cs="Times New Roman"/>
          <w:color w:val="000000" w:themeColor="text1"/>
          <w:sz w:val="28"/>
          <w:szCs w:val="28"/>
          <w:lang w:eastAsia="ru-RU"/>
        </w:rPr>
        <w:t>беспечивают специалисты:</w:t>
      </w:r>
    </w:p>
    <w:p w:rsidR="00927944" w:rsidRPr="00927944" w:rsidRDefault="00A34BBF" w:rsidP="00927944">
      <w:pPr>
        <w:pStyle w:val="ac"/>
        <w:jc w:val="both"/>
        <w:rPr>
          <w:rFonts w:ascii="Times New Roman" w:hAnsi="Times New Roman" w:cs="Times New Roman"/>
          <w:sz w:val="28"/>
          <w:szCs w:val="28"/>
          <w:lang w:eastAsia="ru-RU"/>
        </w:rPr>
      </w:pPr>
      <w:r>
        <w:rPr>
          <w:lang w:eastAsia="ru-RU"/>
        </w:rPr>
        <w:br/>
      </w:r>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М</w:t>
      </w:r>
      <w:r w:rsidR="00507E77" w:rsidRPr="00927944">
        <w:rPr>
          <w:rFonts w:ascii="Times New Roman" w:hAnsi="Times New Roman" w:cs="Times New Roman"/>
          <w:sz w:val="28"/>
          <w:szCs w:val="28"/>
          <w:lang w:eastAsia="ru-RU"/>
        </w:rPr>
        <w:t>у</w:t>
      </w:r>
      <w:r w:rsidRPr="00927944">
        <w:rPr>
          <w:rFonts w:ascii="Times New Roman" w:hAnsi="Times New Roman" w:cs="Times New Roman"/>
          <w:sz w:val="28"/>
          <w:szCs w:val="28"/>
          <w:lang w:eastAsia="ru-RU"/>
        </w:rPr>
        <w:t>зыкальные руководители -</w:t>
      </w:r>
      <w:r w:rsidR="000A0B72" w:rsidRPr="00927944">
        <w:rPr>
          <w:rFonts w:ascii="Times New Roman" w:hAnsi="Times New Roman" w:cs="Times New Roman"/>
          <w:sz w:val="28"/>
          <w:szCs w:val="28"/>
          <w:lang w:eastAsia="ru-RU"/>
        </w:rPr>
        <w:t xml:space="preserve"> </w:t>
      </w:r>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Алигаджиева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Сидрат</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Ибрагимовна</w:t>
      </w:r>
      <w:proofErr w:type="spellEnd"/>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П</w:t>
      </w:r>
      <w:r w:rsidR="00A34BBF" w:rsidRPr="00927944">
        <w:rPr>
          <w:rFonts w:ascii="Times New Roman" w:hAnsi="Times New Roman" w:cs="Times New Roman"/>
          <w:sz w:val="28"/>
          <w:szCs w:val="28"/>
          <w:lang w:eastAsia="ru-RU"/>
        </w:rPr>
        <w:t>едагог дополнительного</w:t>
      </w:r>
      <w:r w:rsidR="00525D3C" w:rsidRPr="00927944">
        <w:rPr>
          <w:rFonts w:ascii="Times New Roman" w:hAnsi="Times New Roman" w:cs="Times New Roman"/>
          <w:sz w:val="28"/>
          <w:szCs w:val="28"/>
          <w:lang w:eastAsia="ru-RU"/>
        </w:rPr>
        <w:t xml:space="preserve"> об</w:t>
      </w:r>
      <w:r w:rsidR="00A34BBF" w:rsidRPr="00927944">
        <w:rPr>
          <w:rFonts w:ascii="Times New Roman" w:hAnsi="Times New Roman" w:cs="Times New Roman"/>
          <w:sz w:val="28"/>
          <w:szCs w:val="28"/>
          <w:lang w:eastAsia="ru-RU"/>
        </w:rPr>
        <w:t>разования</w:t>
      </w:r>
      <w:r w:rsidRPr="00927944">
        <w:rPr>
          <w:rFonts w:ascii="Times New Roman" w:hAnsi="Times New Roman" w:cs="Times New Roman"/>
          <w:sz w:val="28"/>
          <w:szCs w:val="28"/>
          <w:lang w:eastAsia="ru-RU"/>
        </w:rPr>
        <w:t>-</w:t>
      </w:r>
      <w:r w:rsidR="001C54BF">
        <w:rPr>
          <w:rFonts w:ascii="Times New Roman" w:hAnsi="Times New Roman" w:cs="Times New Roman"/>
          <w:sz w:val="28"/>
          <w:szCs w:val="28"/>
          <w:lang w:eastAsia="ru-RU"/>
        </w:rPr>
        <w:t xml:space="preserve"> </w:t>
      </w:r>
      <w:proofErr w:type="spellStart"/>
      <w:proofErr w:type="gramStart"/>
      <w:r w:rsidR="001C54BF">
        <w:rPr>
          <w:rFonts w:ascii="Times New Roman" w:hAnsi="Times New Roman" w:cs="Times New Roman"/>
          <w:sz w:val="28"/>
          <w:szCs w:val="28"/>
          <w:lang w:eastAsia="ru-RU"/>
        </w:rPr>
        <w:t>Абдусамадова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Музират</w:t>
      </w:r>
      <w:proofErr w:type="spellEnd"/>
      <w:proofErr w:type="gramEnd"/>
      <w:r w:rsidR="001C54BF">
        <w:rPr>
          <w:rFonts w:ascii="Times New Roman" w:hAnsi="Times New Roman" w:cs="Times New Roman"/>
          <w:sz w:val="28"/>
          <w:szCs w:val="28"/>
          <w:lang w:eastAsia="ru-RU"/>
        </w:rPr>
        <w:t xml:space="preserve">  Магомедовна</w:t>
      </w:r>
    </w:p>
    <w:p w:rsidR="000A0B72" w:rsidRPr="00927944" w:rsidRDefault="000A0B72"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br/>
        <w:t> </w:t>
      </w:r>
      <w:r w:rsidR="00927944" w:rsidRPr="00927944">
        <w:rPr>
          <w:rFonts w:ascii="Times New Roman" w:hAnsi="Times New Roman" w:cs="Times New Roman"/>
          <w:sz w:val="28"/>
          <w:szCs w:val="28"/>
          <w:lang w:eastAsia="ru-RU"/>
        </w:rPr>
        <w:t xml:space="preserve">и </w:t>
      </w:r>
      <w:r w:rsidR="001C54BF">
        <w:rPr>
          <w:rFonts w:ascii="Times New Roman" w:hAnsi="Times New Roman" w:cs="Times New Roman"/>
          <w:sz w:val="28"/>
          <w:szCs w:val="28"/>
          <w:lang w:eastAsia="ru-RU"/>
        </w:rPr>
        <w:t>8</w:t>
      </w:r>
      <w:r w:rsidRPr="00927944">
        <w:rPr>
          <w:rFonts w:ascii="Times New Roman" w:hAnsi="Times New Roman" w:cs="Times New Roman"/>
          <w:sz w:val="28"/>
          <w:szCs w:val="28"/>
          <w:lang w:eastAsia="ru-RU"/>
        </w:rPr>
        <w:t xml:space="preserve"> </w:t>
      </w:r>
      <w:r w:rsidR="001425EB" w:rsidRPr="00927944">
        <w:rPr>
          <w:rFonts w:ascii="Times New Roman" w:hAnsi="Times New Roman" w:cs="Times New Roman"/>
          <w:sz w:val="28"/>
          <w:szCs w:val="28"/>
          <w:lang w:eastAsia="ru-RU"/>
        </w:rPr>
        <w:t>квалифицированных воспитателя.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Основные задачи</w:t>
      </w:r>
      <w:r w:rsidR="006E7AB8">
        <w:rPr>
          <w:rFonts w:ascii="Times New Roman" w:eastAsia="Times New Roman" w:hAnsi="Times New Roman" w:cs="Times New Roman"/>
          <w:b/>
          <w:bCs/>
          <w:i/>
          <w:iCs/>
          <w:color w:val="000000" w:themeColor="text1"/>
          <w:sz w:val="28"/>
          <w:szCs w:val="28"/>
          <w:lang w:eastAsia="ru-RU"/>
        </w:rPr>
        <w:t xml:space="preserve"> и цели МБДОУ:</w:t>
      </w:r>
    </w:p>
    <w:p w:rsidR="006E7AB8" w:rsidRPr="006E7AB8" w:rsidRDefault="001C54BF" w:rsidP="006E7AB8">
      <w:pPr>
        <w:spacing w:after="240"/>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sz w:val="28"/>
          <w:szCs w:val="28"/>
          <w:lang w:eastAsia="ru-RU"/>
        </w:rPr>
        <w:t>Цель МК</w:t>
      </w:r>
      <w:r w:rsidR="000A0B72" w:rsidRPr="000A0B72">
        <w:rPr>
          <w:rFonts w:ascii="Times New Roman" w:eastAsia="Times New Roman" w:hAnsi="Times New Roman" w:cs="Times New Roman"/>
          <w:b/>
          <w:bCs/>
          <w:color w:val="000000" w:themeColor="text1"/>
          <w:sz w:val="28"/>
          <w:szCs w:val="28"/>
          <w:lang w:eastAsia="ru-RU"/>
        </w:rPr>
        <w:t>ДОУ:</w:t>
      </w:r>
      <w:r w:rsidR="000A0B72" w:rsidRPr="000A0B72">
        <w:rPr>
          <w:rFonts w:ascii="Times New Roman" w:eastAsia="Times New Roman" w:hAnsi="Times New Roman" w:cs="Times New Roman"/>
          <w:color w:val="000000" w:themeColor="text1"/>
          <w:sz w:val="28"/>
          <w:szCs w:val="28"/>
          <w:lang w:eastAsia="ru-RU"/>
        </w:rPr>
        <w:t xml:space="preserve"> </w:t>
      </w:r>
      <w:r w:rsidR="006E7AB8" w:rsidRPr="006E7AB8">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Основными задачами</w:t>
      </w:r>
      <w:r w:rsidR="001C54BF">
        <w:rPr>
          <w:rFonts w:ascii="Times New Roman" w:eastAsia="Times New Roman" w:hAnsi="Times New Roman" w:cs="Times New Roman"/>
          <w:color w:val="000000" w:themeColor="text1"/>
          <w:sz w:val="28"/>
          <w:szCs w:val="28"/>
          <w:lang w:eastAsia="ru-RU"/>
        </w:rPr>
        <w:t xml:space="preserve"> МК</w:t>
      </w:r>
      <w:r w:rsidRPr="000A0B72">
        <w:rPr>
          <w:rFonts w:ascii="Times New Roman" w:eastAsia="Times New Roman" w:hAnsi="Times New Roman" w:cs="Times New Roman"/>
          <w:color w:val="000000" w:themeColor="text1"/>
          <w:sz w:val="28"/>
          <w:szCs w:val="28"/>
          <w:lang w:eastAsia="ru-RU"/>
        </w:rPr>
        <w:t>ДОУ являются:</w:t>
      </w:r>
    </w:p>
    <w:p w:rsidR="006E7AB8" w:rsidRPr="003149FA" w:rsidRDefault="006E7AB8" w:rsidP="00927944">
      <w:pPr>
        <w:pStyle w:val="ab"/>
        <w:numPr>
          <w:ilvl w:val="0"/>
          <w:numId w:val="16"/>
        </w:numPr>
        <w:shd w:val="clear" w:color="auto" w:fill="FFFFFF" w:themeFill="background1"/>
        <w:spacing w:before="100" w:beforeAutospacing="1" w:after="150" w:line="270" w:lineRule="atLeast"/>
        <w:ind w:left="851"/>
        <w:rPr>
          <w:rFonts w:ascii="Times New Roman" w:eastAsia="Times New Roman" w:hAnsi="Times New Roman" w:cs="Times New Roman"/>
          <w:color w:val="000000" w:themeColor="text1"/>
          <w:sz w:val="28"/>
          <w:szCs w:val="28"/>
          <w:lang w:eastAsia="ru-RU"/>
        </w:rPr>
      </w:pPr>
      <w:r w:rsidRPr="003149FA">
        <w:rPr>
          <w:rFonts w:ascii="Times New Roman" w:eastAsia="Times New Roman" w:hAnsi="Times New Roman" w:cs="Times New Roman"/>
          <w:color w:val="000000" w:themeColor="text1"/>
          <w:sz w:val="28"/>
          <w:szCs w:val="28"/>
          <w:lang w:eastAsia="ru-RU"/>
        </w:rPr>
        <w:t>охрана и укрепление физического и психического здоровья детей, в том числе их эмоционального благополучия;</w:t>
      </w:r>
    </w:p>
    <w:p w:rsidR="006E7AB8" w:rsidRPr="00C43E2A"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927944">
      <w:pPr>
        <w:pStyle w:val="ab"/>
        <w:numPr>
          <w:ilvl w:val="0"/>
          <w:numId w:val="15"/>
        </w:numPr>
        <w:shd w:val="clear" w:color="auto" w:fill="FFFFFF" w:themeFill="background1"/>
        <w:spacing w:before="100" w:beforeAutospacing="1" w:after="15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6E7AB8" w:rsidRPr="00555DF4" w:rsidRDefault="006E7AB8" w:rsidP="00152CAA">
      <w:pPr>
        <w:pStyle w:val="ab"/>
        <w:numPr>
          <w:ilvl w:val="0"/>
          <w:numId w:val="15"/>
        </w:numPr>
        <w:spacing w:after="240"/>
        <w:jc w:val="both"/>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6E7AB8" w:rsidRPr="00555DF4">
        <w:rPr>
          <w:rFonts w:ascii="Times New Roman" w:eastAsia="Times New Roman" w:hAnsi="Times New Roman" w:cs="Times New Roman"/>
          <w:color w:val="000000" w:themeColor="text1"/>
          <w:sz w:val="28"/>
          <w:szCs w:val="28"/>
          <w:lang w:eastAsia="ru-RU"/>
        </w:rPr>
        <w:t xml:space="preserve">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w:t>
      </w:r>
      <w:r w:rsidR="006E7AB8" w:rsidRPr="00555DF4">
        <w:rPr>
          <w:rFonts w:ascii="Times New Roman" w:eastAsia="Times New Roman" w:hAnsi="Times New Roman" w:cs="Times New Roman"/>
          <w:color w:val="000000" w:themeColor="text1"/>
          <w:sz w:val="28"/>
          <w:szCs w:val="28"/>
          <w:lang w:eastAsia="ru-RU"/>
        </w:rPr>
        <w:lastRenderedPageBreak/>
        <w:t>субъекта отношений с самим собой, другими детьми, взрослыми и миром;</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6E7AB8" w:rsidRPr="00555DF4">
        <w:rPr>
          <w:rFonts w:ascii="Times New Roman" w:eastAsia="Times New Roman" w:hAnsi="Times New Roman" w:cs="Times New Roman"/>
          <w:color w:val="000000" w:themeColor="text1"/>
          <w:sz w:val="28"/>
          <w:szCs w:val="28"/>
          <w:lang w:eastAsia="ru-RU"/>
        </w:rPr>
        <w:t>оспитание гражданственности, уважения к правам и свободам человека, любви к окружающей природе, Родине, семье, с учетом возрастных категорий детей;</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социокультурной среды, соответствующей возрастным, индивидуальным, психологическим и физиологическим особенностям детей;</w:t>
      </w:r>
    </w:p>
    <w:p w:rsidR="00C43E2A" w:rsidRPr="00C43E2A" w:rsidRDefault="00C43E2A" w:rsidP="00152CAA">
      <w:pPr>
        <w:pStyle w:val="ab"/>
        <w:numPr>
          <w:ilvl w:val="0"/>
          <w:numId w:val="15"/>
        </w:numPr>
        <w:spacing w:after="240"/>
        <w:jc w:val="both"/>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E7AB8"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казание консультативной и методической помощи родителям (законным   представителям) по вопросам воспитания, обучения и развития детей.</w:t>
      </w:r>
    </w:p>
    <w:p w:rsidR="007B22F4" w:rsidRPr="00323683" w:rsidRDefault="00323683" w:rsidP="0032368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sz w:val="28"/>
          <w:szCs w:val="28"/>
          <w:lang w:eastAsia="ru-RU"/>
        </w:rPr>
        <w:t>Педагогический коллектив детского сада работает по Примерной  общеобразовательной программе ФГОС «От рождения до ш</w:t>
      </w:r>
      <w:r w:rsidR="00E7412A">
        <w:rPr>
          <w:rFonts w:ascii="Times New Roman" w:eastAsia="Times New Roman" w:hAnsi="Times New Roman" w:cs="Times New Roman"/>
          <w:sz w:val="28"/>
          <w:szCs w:val="28"/>
          <w:lang w:eastAsia="ru-RU"/>
        </w:rPr>
        <w:t xml:space="preserve">колы» под редакцией Н.Е. </w:t>
      </w:r>
      <w:proofErr w:type="spellStart"/>
      <w:r w:rsidR="00E7412A">
        <w:rPr>
          <w:rFonts w:ascii="Times New Roman" w:eastAsia="Times New Roman" w:hAnsi="Times New Roman" w:cs="Times New Roman"/>
          <w:sz w:val="28"/>
          <w:szCs w:val="28"/>
          <w:lang w:eastAsia="ru-RU"/>
        </w:rPr>
        <w:t>Вераксо</w:t>
      </w:r>
      <w:proofErr w:type="spellEnd"/>
      <w:r w:rsidRPr="00323683">
        <w:rPr>
          <w:rFonts w:ascii="Times New Roman" w:eastAsia="Times New Roman" w:hAnsi="Times New Roman" w:cs="Times New Roman"/>
          <w:sz w:val="28"/>
          <w:szCs w:val="28"/>
          <w:lang w:eastAsia="ru-RU"/>
        </w:rPr>
        <w:t>, Т.С. Комаровой, М.А. Васильевой</w:t>
      </w: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издание 2014 </w:t>
      </w:r>
      <w:r w:rsidRPr="001D58D1">
        <w:rPr>
          <w:rFonts w:ascii="Times New Roman" w:eastAsia="Times New Roman" w:hAnsi="Times New Roman" w:cs="Times New Roman"/>
          <w:color w:val="000000" w:themeColor="text1"/>
          <w:sz w:val="28"/>
          <w:szCs w:val="28"/>
          <w:lang w:eastAsia="ru-RU"/>
        </w:rPr>
        <w:t>г.</w:t>
      </w:r>
      <w:r w:rsidRPr="00323683">
        <w:rPr>
          <w:rFonts w:ascii="Times New Roman" w:eastAsia="Times New Roman" w:hAnsi="Times New Roman" w:cs="Times New Roman"/>
          <w:sz w:val="28"/>
          <w:szCs w:val="28"/>
          <w:lang w:eastAsia="ru-RU"/>
        </w:rPr>
        <w:t xml:space="preserve"> Программа является инновационной, разработанной в соответствии с Федеральными государственными требованиями к структуре основной общеобразовательной программы дошкольного образования.</w:t>
      </w:r>
      <w:r w:rsidR="003149FA">
        <w:rPr>
          <w:rFonts w:ascii="Times New Roman" w:eastAsia="Times New Roman" w:hAnsi="Times New Roman" w:cs="Times New Roman"/>
          <w:color w:val="000000" w:themeColor="text1"/>
          <w:sz w:val="28"/>
          <w:szCs w:val="28"/>
          <w:lang w:eastAsia="ru-RU"/>
        </w:rPr>
        <w:t xml:space="preserve">   </w:t>
      </w:r>
      <w:r w:rsidR="007B22F4" w:rsidRPr="007B22F4">
        <w:rPr>
          <w:rFonts w:ascii="Times New Roman" w:eastAsia="Calibri" w:hAnsi="Times New Roman" w:cs="Times New Roman"/>
          <w:sz w:val="28"/>
          <w:szCs w:val="28"/>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323683" w:rsidRDefault="001C54BF" w:rsidP="00E741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МК</w:t>
      </w:r>
      <w:r w:rsidR="00323683">
        <w:rPr>
          <w:rFonts w:ascii="Times New Roman" w:eastAsia="Times New Roman" w:hAnsi="Times New Roman" w:cs="Times New Roman"/>
          <w:sz w:val="28"/>
          <w:szCs w:val="28"/>
          <w:lang w:eastAsia="ru-RU"/>
        </w:rPr>
        <w:t>ДОУ разработана «</w:t>
      </w:r>
      <w:r w:rsidR="00323683" w:rsidRPr="00323683">
        <w:rPr>
          <w:rFonts w:ascii="Times New Roman" w:eastAsia="Times New Roman" w:hAnsi="Times New Roman" w:cs="Times New Roman"/>
          <w:sz w:val="28"/>
          <w:szCs w:val="28"/>
          <w:lang w:eastAsia="ru-RU"/>
        </w:rPr>
        <w:t xml:space="preserve">Основная общеобразовательная программа муниципального </w:t>
      </w:r>
      <w:proofErr w:type="gramStart"/>
      <w:r w:rsidR="00323683" w:rsidRPr="00323683">
        <w:rPr>
          <w:rFonts w:ascii="Times New Roman" w:eastAsia="Times New Roman" w:hAnsi="Times New Roman" w:cs="Times New Roman"/>
          <w:sz w:val="28"/>
          <w:szCs w:val="28"/>
          <w:lang w:eastAsia="ru-RU"/>
        </w:rPr>
        <w:t>бюджетного  дошкольного</w:t>
      </w:r>
      <w:proofErr w:type="gramEnd"/>
      <w:r w:rsidR="00323683" w:rsidRPr="00323683">
        <w:rPr>
          <w:rFonts w:ascii="Times New Roman" w:eastAsia="Times New Roman" w:hAnsi="Times New Roman" w:cs="Times New Roman"/>
          <w:sz w:val="28"/>
          <w:szCs w:val="28"/>
          <w:lang w:eastAsia="ru-RU"/>
        </w:rPr>
        <w:t xml:space="preserve"> образовательного учреждения Детс</w:t>
      </w:r>
      <w:r w:rsidR="00E7412A">
        <w:rPr>
          <w:rFonts w:ascii="Times New Roman" w:eastAsia="Times New Roman" w:hAnsi="Times New Roman" w:cs="Times New Roman"/>
          <w:sz w:val="28"/>
          <w:szCs w:val="28"/>
          <w:lang w:eastAsia="ru-RU"/>
        </w:rPr>
        <w:t xml:space="preserve">кого сада </w:t>
      </w:r>
      <w:r>
        <w:rPr>
          <w:rFonts w:ascii="Times New Roman" w:eastAsia="Times New Roman" w:hAnsi="Times New Roman" w:cs="Times New Roman"/>
          <w:sz w:val="28"/>
          <w:szCs w:val="28"/>
          <w:lang w:eastAsia="ru-RU"/>
        </w:rPr>
        <w:t xml:space="preserve">  № 3</w:t>
      </w:r>
      <w:r w:rsidR="00323683" w:rsidRPr="00323683">
        <w:rPr>
          <w:rFonts w:ascii="Times New Roman" w:eastAsia="Times New Roman" w:hAnsi="Times New Roman" w:cs="Times New Roman"/>
          <w:sz w:val="28"/>
          <w:szCs w:val="28"/>
          <w:lang w:eastAsia="ru-RU"/>
        </w:rPr>
        <w:t xml:space="preserve"> составленная в соответствии с ФГОС ДО с учетом примерной основной образовательной программы дошкольного образования.</w:t>
      </w:r>
    </w:p>
    <w:p w:rsidR="00132422" w:rsidRDefault="00A34D00"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C54BF">
        <w:rPr>
          <w:rFonts w:ascii="Times New Roman" w:eastAsia="Times New Roman" w:hAnsi="Times New Roman" w:cs="Times New Roman"/>
          <w:color w:val="000000" w:themeColor="text1"/>
          <w:sz w:val="28"/>
          <w:szCs w:val="28"/>
          <w:lang w:eastAsia="ru-RU"/>
        </w:rPr>
        <w:t>Все программы, реализуемые в МК</w:t>
      </w:r>
      <w:r w:rsidR="00132422" w:rsidRPr="00A339A4">
        <w:rPr>
          <w:rFonts w:ascii="Times New Roman" w:eastAsia="Times New Roman" w:hAnsi="Times New Roman" w:cs="Times New Roman"/>
          <w:color w:val="000000" w:themeColor="text1"/>
          <w:sz w:val="28"/>
          <w:szCs w:val="28"/>
          <w:lang w:eastAsia="ru-RU"/>
        </w:rPr>
        <w:t>ДОУ скоординированы таким образом, что в целом учитываются основные положения и подходы программы «От рождения до школы», обеспечивается целостность педагогического процесса.</w:t>
      </w:r>
    </w:p>
    <w:p w:rsidR="00132422" w:rsidRPr="00583961" w:rsidRDefault="00A34D00" w:rsidP="00A34D00">
      <w:p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2F010F">
        <w:rPr>
          <w:rFonts w:ascii="Times New Roman" w:eastAsia="Times New Roman" w:hAnsi="Times New Roman" w:cs="Times New Roman"/>
          <w:color w:val="000000" w:themeColor="text1"/>
          <w:sz w:val="28"/>
          <w:szCs w:val="28"/>
          <w:lang w:eastAsia="ru-RU"/>
        </w:rPr>
        <w:t>Рабочие программы по дошкол</w:t>
      </w:r>
      <w:r>
        <w:rPr>
          <w:rFonts w:ascii="Times New Roman" w:eastAsia="Times New Roman" w:hAnsi="Times New Roman" w:cs="Times New Roman"/>
          <w:color w:val="000000" w:themeColor="text1"/>
          <w:sz w:val="28"/>
          <w:szCs w:val="28"/>
          <w:lang w:eastAsia="ru-RU"/>
        </w:rPr>
        <w:t>ьному образованию, разработанные</w:t>
      </w:r>
      <w:r w:rsidRPr="002F010F">
        <w:rPr>
          <w:rFonts w:ascii="Times New Roman" w:eastAsia="Times New Roman" w:hAnsi="Times New Roman" w:cs="Times New Roman"/>
          <w:color w:val="000000" w:themeColor="text1"/>
          <w:sz w:val="28"/>
          <w:szCs w:val="28"/>
          <w:lang w:eastAsia="ru-RU"/>
        </w:rPr>
        <w:t xml:space="preserve"> специалистами</w:t>
      </w:r>
      <w:r>
        <w:rPr>
          <w:rFonts w:ascii="Times New Roman" w:eastAsia="Times New Roman" w:hAnsi="Times New Roman" w:cs="Times New Roman"/>
          <w:color w:val="000000" w:themeColor="text1"/>
          <w:sz w:val="28"/>
          <w:szCs w:val="28"/>
          <w:lang w:eastAsia="ru-RU"/>
        </w:rPr>
        <w:t xml:space="preserve"> с</w:t>
      </w:r>
      <w:r w:rsidR="00132422" w:rsidRPr="00583961">
        <w:rPr>
          <w:rFonts w:ascii="Times New Roman" w:eastAsia="Times New Roman" w:hAnsi="Times New Roman" w:cs="Times New Roman"/>
          <w:color w:val="000000" w:themeColor="text1"/>
          <w:sz w:val="28"/>
          <w:szCs w:val="28"/>
          <w:lang w:eastAsia="ru-RU"/>
        </w:rPr>
        <w:t xml:space="preserve"> целью осуществления интеллектуального развития воспитанников</w:t>
      </w:r>
      <w:r>
        <w:rPr>
          <w:rFonts w:ascii="Times New Roman" w:eastAsia="Times New Roman" w:hAnsi="Times New Roman" w:cs="Times New Roman"/>
          <w:color w:val="000000" w:themeColor="text1"/>
          <w:sz w:val="28"/>
          <w:szCs w:val="28"/>
          <w:lang w:eastAsia="ru-RU"/>
        </w:rPr>
        <w:t>, использовали</w:t>
      </w:r>
      <w:r w:rsidR="00132422" w:rsidRPr="00583961">
        <w:rPr>
          <w:rFonts w:ascii="Times New Roman" w:eastAsia="Times New Roman" w:hAnsi="Times New Roman" w:cs="Times New Roman"/>
          <w:color w:val="000000" w:themeColor="text1"/>
          <w:sz w:val="28"/>
          <w:szCs w:val="28"/>
          <w:lang w:eastAsia="ru-RU"/>
        </w:rPr>
        <w:t xml:space="preserve"> следующие  парциальные программы и методики:</w:t>
      </w:r>
    </w:p>
    <w:p w:rsidR="00132422"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«Ладушки» </w:t>
      </w:r>
      <w:proofErr w:type="spellStart"/>
      <w:r>
        <w:rPr>
          <w:rFonts w:ascii="Times New Roman" w:eastAsia="Times New Roman" w:hAnsi="Times New Roman" w:cs="Times New Roman"/>
          <w:color w:val="000000" w:themeColor="text1"/>
          <w:sz w:val="28"/>
          <w:szCs w:val="28"/>
          <w:lang w:eastAsia="ru-RU"/>
        </w:rPr>
        <w:t>И.Каплуновой</w:t>
      </w:r>
      <w:proofErr w:type="spellEnd"/>
      <w:r>
        <w:rPr>
          <w:rFonts w:ascii="Times New Roman" w:eastAsia="Times New Roman" w:hAnsi="Times New Roman" w:cs="Times New Roman"/>
          <w:color w:val="000000" w:themeColor="text1"/>
          <w:sz w:val="28"/>
          <w:szCs w:val="28"/>
          <w:lang w:eastAsia="ru-RU"/>
        </w:rPr>
        <w:t>, И. Новосельцевой</w:t>
      </w:r>
    </w:p>
    <w:p w:rsidR="00132422" w:rsidRPr="00583961"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«Физическая культура дошкольникам» </w:t>
      </w:r>
      <w:proofErr w:type="spellStart"/>
      <w:r>
        <w:rPr>
          <w:rFonts w:ascii="Times New Roman" w:eastAsia="Times New Roman" w:hAnsi="Times New Roman" w:cs="Times New Roman"/>
          <w:color w:val="000000" w:themeColor="text1"/>
          <w:sz w:val="28"/>
          <w:szCs w:val="28"/>
          <w:lang w:eastAsia="ru-RU"/>
        </w:rPr>
        <w:t>Л.Д.Глазыриной</w:t>
      </w:r>
      <w:proofErr w:type="spellEnd"/>
    </w:p>
    <w:p w:rsidR="00583961" w:rsidRPr="00583961" w:rsidRDefault="00323683"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583961" w:rsidRPr="00583961">
        <w:rPr>
          <w:rFonts w:ascii="Times New Roman" w:eastAsia="Times New Roman" w:hAnsi="Times New Roman" w:cs="Times New Roman"/>
          <w:sz w:val="28"/>
          <w:szCs w:val="28"/>
          <w:lang w:eastAsia="ru-RU"/>
        </w:rPr>
        <w:t>Воспитательно</w:t>
      </w:r>
      <w:proofErr w:type="spellEnd"/>
      <w:r w:rsidR="00583961" w:rsidRPr="00583961">
        <w:rPr>
          <w:rFonts w:ascii="Times New Roman" w:eastAsia="Times New Roman" w:hAnsi="Times New Roman" w:cs="Times New Roman"/>
          <w:sz w:val="28"/>
          <w:szCs w:val="28"/>
          <w:lang w:eastAsia="ru-RU"/>
        </w:rPr>
        <w:t xml:space="preserve"> – образовательный процесс строится на </w:t>
      </w:r>
      <w:proofErr w:type="gramStart"/>
      <w:r w:rsidR="00583961" w:rsidRPr="00583961">
        <w:rPr>
          <w:rFonts w:ascii="Times New Roman" w:eastAsia="Times New Roman" w:hAnsi="Times New Roman" w:cs="Times New Roman"/>
          <w:sz w:val="28"/>
          <w:szCs w:val="28"/>
          <w:lang w:eastAsia="ru-RU"/>
        </w:rPr>
        <w:t>основе  режима</w:t>
      </w:r>
      <w:proofErr w:type="gramEnd"/>
      <w:r w:rsidR="00583961" w:rsidRPr="00583961">
        <w:rPr>
          <w:rFonts w:ascii="Times New Roman" w:eastAsia="Times New Roman" w:hAnsi="Times New Roman" w:cs="Times New Roman"/>
          <w:sz w:val="28"/>
          <w:szCs w:val="28"/>
          <w:lang w:eastAsia="ru-RU"/>
        </w:rPr>
        <w:t xml:space="preserve"> дня, утвержденного заведующим,  который устанавливает распорядок бодрствования и сна, приема пищи, гигиенических и оздоровительных процедур, организацию совместной партнерской деятельности взрослого с детьми, прогулок и самостоятельной деятельности воспитанников.</w:t>
      </w:r>
    </w:p>
    <w:p w:rsidR="00132422" w:rsidRDefault="00323683"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Учебный план разработан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w:t>
      </w:r>
      <w:r w:rsidR="00132422" w:rsidRPr="00132422">
        <w:rPr>
          <w:rFonts w:ascii="Times New Roman" w:eastAsia="Times New Roman" w:hAnsi="Times New Roman" w:cs="Times New Roman"/>
          <w:color w:val="000000" w:themeColor="text1"/>
          <w:sz w:val="28"/>
          <w:szCs w:val="28"/>
          <w:lang w:eastAsia="ru-RU"/>
        </w:rPr>
        <w:t xml:space="preserve"> </w:t>
      </w:r>
      <w:r w:rsidR="00132422">
        <w:rPr>
          <w:rFonts w:ascii="Times New Roman" w:eastAsia="Times New Roman" w:hAnsi="Times New Roman" w:cs="Times New Roman"/>
          <w:color w:val="000000" w:themeColor="text1"/>
          <w:sz w:val="28"/>
          <w:szCs w:val="28"/>
          <w:lang w:eastAsia="ru-RU"/>
        </w:rPr>
        <w:t xml:space="preserve">     </w:t>
      </w:r>
    </w:p>
    <w:p w:rsidR="00583961" w:rsidRPr="00132422" w:rsidRDefault="00583961"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sz w:val="28"/>
          <w:szCs w:val="28"/>
          <w:lang w:eastAsia="ru-RU"/>
        </w:rPr>
        <w:t xml:space="preserve">Образовательная деятельность планируется по возрастным группам с учётом максимально допустимым объёмом недельной образовательной нагрузки. Продолжительность  образовательной деятельности составляет: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2 - 3 лет – 10</w:t>
      </w:r>
      <w:r w:rsidR="00583961" w:rsidRPr="00583961">
        <w:rPr>
          <w:rFonts w:ascii="Times New Roman" w:eastAsia="Times New Roman" w:hAnsi="Times New Roman" w:cs="Times New Roman"/>
          <w:sz w:val="28"/>
          <w:szCs w:val="28"/>
          <w:lang w:eastAsia="ru-RU"/>
        </w:rPr>
        <w:t xml:space="preserve"> минут в неделю;</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3 - 4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4 - 5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5 - 6 лет –  1</w:t>
      </w:r>
      <w:r w:rsidR="00583961" w:rsidRPr="00583961">
        <w:rPr>
          <w:rFonts w:ascii="Times New Roman" w:eastAsia="Times New Roman" w:hAnsi="Times New Roman" w:cs="Times New Roman"/>
          <w:sz w:val="28"/>
          <w:szCs w:val="28"/>
          <w:lang w:eastAsia="ru-RU"/>
        </w:rPr>
        <w:t xml:space="preserve">0 минут в неделю;  </w:t>
      </w:r>
    </w:p>
    <w:p w:rsidR="006B190D"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6 -7 лет –   13</w:t>
      </w:r>
      <w:r w:rsidR="00583961" w:rsidRPr="00583961">
        <w:rPr>
          <w:rFonts w:ascii="Times New Roman" w:eastAsia="Times New Roman" w:hAnsi="Times New Roman" w:cs="Times New Roman"/>
          <w:sz w:val="28"/>
          <w:szCs w:val="28"/>
          <w:lang w:eastAsia="ru-RU"/>
        </w:rPr>
        <w:t xml:space="preserve">  минут в неделю. </w:t>
      </w:r>
    </w:p>
    <w:p w:rsidR="00583961" w:rsidRDefault="00132422"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В план входят образовательные области: «Социально – коммуникативное развитие», «Познавательное развитие», «Речевое развитие», «Художественно – эстетическое развитие», «Физическое развитие», ориентированные на разностороннее развитие дошкольников с учётом их возрастных особенностей.</w:t>
      </w:r>
    </w:p>
    <w:p w:rsidR="008C450D" w:rsidRDefault="00132422" w:rsidP="008C450D">
      <w:pPr>
        <w:shd w:val="clear" w:color="auto" w:fill="FFFFFF" w:themeFill="background1"/>
        <w:spacing w:before="100" w:beforeAutospacing="1" w:after="150" w:line="270" w:lineRule="atLeast"/>
        <w:jc w:val="both"/>
        <w:rPr>
          <w:rFonts w:ascii="Arial" w:eastAsia="Times New Roman" w:hAnsi="Arial" w:cs="Arial"/>
          <w:sz w:val="35"/>
          <w:szCs w:val="35"/>
          <w:lang w:eastAsia="ru-RU"/>
        </w:rPr>
      </w:pPr>
      <w:r w:rsidRPr="00A339A4">
        <w:rPr>
          <w:rFonts w:ascii="Times New Roman" w:eastAsia="Times New Roman" w:hAnsi="Times New Roman" w:cs="Times New Roman"/>
          <w:b/>
          <w:bCs/>
          <w:color w:val="000000" w:themeColor="text1"/>
          <w:sz w:val="28"/>
          <w:szCs w:val="28"/>
          <w:lang w:eastAsia="ru-RU"/>
        </w:rPr>
        <w:t>Годовой план</w:t>
      </w:r>
      <w:r w:rsidR="00E7412A">
        <w:rPr>
          <w:rFonts w:ascii="Times New Roman" w:eastAsia="Times New Roman" w:hAnsi="Times New Roman" w:cs="Times New Roman"/>
          <w:color w:val="000000" w:themeColor="text1"/>
          <w:sz w:val="28"/>
          <w:szCs w:val="28"/>
          <w:lang w:eastAsia="ru-RU"/>
        </w:rPr>
        <w:t xml:space="preserve"> составлен</w:t>
      </w:r>
      <w:r w:rsidRPr="00A339A4">
        <w:rPr>
          <w:rFonts w:ascii="Times New Roman" w:eastAsia="Times New Roman" w:hAnsi="Times New Roman" w:cs="Times New Roman"/>
          <w:color w:val="000000" w:themeColor="text1"/>
          <w:sz w:val="28"/>
          <w:szCs w:val="28"/>
          <w:lang w:eastAsia="ru-RU"/>
        </w:rPr>
        <w:t xml:space="preserve"> в соответствии со спецификой детского сада с учетом профессионального уровня педагогического коллектива.</w:t>
      </w:r>
      <w:r w:rsidR="008C450D" w:rsidRPr="008C450D">
        <w:rPr>
          <w:rFonts w:ascii="Arial" w:eastAsia="Times New Roman" w:hAnsi="Arial" w:cs="Arial"/>
          <w:sz w:val="35"/>
          <w:szCs w:val="35"/>
          <w:lang w:eastAsia="ru-RU"/>
        </w:rPr>
        <w:t xml:space="preserve"> </w:t>
      </w:r>
    </w:p>
    <w:p w:rsidR="008C450D" w:rsidRPr="008C450D" w:rsidRDefault="001C54BF"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2018</w:t>
      </w:r>
      <w:r w:rsidR="008C450D" w:rsidRPr="008C450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2019</w:t>
      </w:r>
      <w:r w:rsidR="008C450D" w:rsidRPr="008C450D">
        <w:rPr>
          <w:rFonts w:ascii="Times New Roman" w:eastAsia="Times New Roman" w:hAnsi="Times New Roman" w:cs="Times New Roman"/>
          <w:color w:val="000000" w:themeColor="text1"/>
          <w:sz w:val="28"/>
          <w:szCs w:val="28"/>
          <w:lang w:eastAsia="ru-RU"/>
        </w:rPr>
        <w:t xml:space="preserve"> учебном году перед коллективом детского сада были поставлены следующие цели и задачи. </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w:t>
      </w:r>
      <w:r w:rsidRPr="008C450D">
        <w:rPr>
          <w:rFonts w:ascii="Times New Roman" w:eastAsia="Times New Roman" w:hAnsi="Times New Roman" w:cs="Times New Roman"/>
          <w:color w:val="000000" w:themeColor="text1"/>
          <w:sz w:val="28"/>
          <w:szCs w:val="28"/>
          <w:lang w:eastAsia="ru-RU"/>
        </w:rPr>
        <w:t>Повышение качества образовательного процесса на основе в</w:t>
      </w:r>
      <w:r w:rsidRPr="008C450D">
        <w:rPr>
          <w:rFonts w:ascii="Times New Roman" w:eastAsia="Times New Roman" w:hAnsi="Times New Roman" w:cs="Times New Roman"/>
          <w:bCs/>
          <w:color w:val="000000" w:themeColor="text1"/>
          <w:sz w:val="28"/>
          <w:szCs w:val="28"/>
          <w:lang w:eastAsia="ru-RU"/>
        </w:rPr>
        <w:t>недрения  инновационных педагогических технологий  и новых форм методической работы</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lastRenderedPageBreak/>
        <w:t>Задачи</w:t>
      </w:r>
      <w:r w:rsidRPr="008C450D">
        <w:rPr>
          <w:rFonts w:ascii="Times New Roman" w:eastAsia="Times New Roman" w:hAnsi="Times New Roman" w:cs="Times New Roman"/>
          <w:color w:val="000000" w:themeColor="text1"/>
          <w:sz w:val="28"/>
          <w:szCs w:val="28"/>
          <w:lang w:eastAsia="ru-RU"/>
        </w:rPr>
        <w:t>:</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Формировать у детей потребность и мотивацию к сохранению и укреплению своего здоровья посредством </w:t>
      </w:r>
      <w:proofErr w:type="spellStart"/>
      <w:r w:rsidRPr="008C450D">
        <w:rPr>
          <w:rFonts w:ascii="Times New Roman" w:eastAsia="Times New Roman" w:hAnsi="Times New Roman" w:cs="Times New Roman"/>
          <w:color w:val="000000" w:themeColor="text1"/>
          <w:sz w:val="28"/>
          <w:szCs w:val="28"/>
          <w:lang w:eastAsia="ru-RU"/>
        </w:rPr>
        <w:t>здоровьесберегающих</w:t>
      </w:r>
      <w:proofErr w:type="spellEnd"/>
      <w:r w:rsidRPr="008C450D">
        <w:rPr>
          <w:rFonts w:ascii="Times New Roman" w:eastAsia="Times New Roman" w:hAnsi="Times New Roman" w:cs="Times New Roman"/>
          <w:color w:val="000000" w:themeColor="text1"/>
          <w:sz w:val="28"/>
          <w:szCs w:val="28"/>
          <w:lang w:eastAsia="ru-RU"/>
        </w:rPr>
        <w:t xml:space="preserve"> технологий.</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Познавательно развитие дошкольников в условиях реализации ФГОС.</w:t>
      </w:r>
    </w:p>
    <w:p w:rsid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Речевое развитие дошкольников через разнообразие видов деятельности.</w:t>
      </w:r>
    </w:p>
    <w:p w:rsidR="008C450D" w:rsidRDefault="008C450D" w:rsidP="008C450D">
      <w:pPr>
        <w:shd w:val="clear" w:color="auto" w:fill="FFFFFF" w:themeFill="background1"/>
        <w:spacing w:before="100" w:beforeAutospacing="1" w:after="150" w:line="270" w:lineRule="atLeast"/>
        <w:ind w:left="720"/>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В  соотве</w:t>
      </w:r>
      <w:r>
        <w:rPr>
          <w:rFonts w:ascii="Times New Roman" w:eastAsia="Times New Roman" w:hAnsi="Times New Roman" w:cs="Times New Roman"/>
          <w:color w:val="000000" w:themeColor="text1"/>
          <w:sz w:val="28"/>
          <w:szCs w:val="28"/>
          <w:lang w:eastAsia="ru-RU"/>
        </w:rPr>
        <w:t xml:space="preserve">тствии  с  годовым  планом  были  проведены  тематические </w:t>
      </w:r>
      <w:r w:rsidRPr="008C450D">
        <w:rPr>
          <w:rFonts w:ascii="Times New Roman" w:eastAsia="Times New Roman" w:hAnsi="Times New Roman" w:cs="Times New Roman"/>
          <w:b/>
          <w:color w:val="000000" w:themeColor="text1"/>
          <w:sz w:val="28"/>
          <w:szCs w:val="28"/>
          <w:lang w:eastAsia="ru-RU"/>
        </w:rPr>
        <w:t>педагогические советы</w:t>
      </w:r>
      <w:r>
        <w:rPr>
          <w:rFonts w:ascii="Times New Roman" w:eastAsia="Times New Roman" w:hAnsi="Times New Roman" w:cs="Times New Roman"/>
          <w:color w:val="000000" w:themeColor="text1"/>
          <w:sz w:val="28"/>
          <w:szCs w:val="28"/>
          <w:lang w:eastAsia="ru-RU"/>
        </w:rPr>
        <w:t>:</w:t>
      </w:r>
    </w:p>
    <w:p w:rsidR="008C450D" w:rsidRPr="00FD586F" w:rsidRDefault="008C450D" w:rsidP="008C450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86F">
        <w:rPr>
          <w:rFonts w:ascii="Times New Roman" w:eastAsia="Times New Roman" w:hAnsi="Times New Roman" w:cs="Times New Roman"/>
          <w:sz w:val="28"/>
          <w:szCs w:val="28"/>
          <w:lang w:eastAsia="ru-RU"/>
        </w:rPr>
        <w:t xml:space="preserve">«Создание </w:t>
      </w:r>
      <w:proofErr w:type="spellStart"/>
      <w:r w:rsidRPr="00FD586F">
        <w:rPr>
          <w:rFonts w:ascii="Times New Roman" w:eastAsia="Times New Roman" w:hAnsi="Times New Roman" w:cs="Times New Roman"/>
          <w:sz w:val="28"/>
          <w:szCs w:val="28"/>
          <w:lang w:eastAsia="ru-RU"/>
        </w:rPr>
        <w:t>здоровьесберегающего</w:t>
      </w:r>
      <w:proofErr w:type="spellEnd"/>
      <w:r w:rsidRPr="00FD586F">
        <w:rPr>
          <w:rFonts w:ascii="Times New Roman" w:eastAsia="Times New Roman" w:hAnsi="Times New Roman" w:cs="Times New Roman"/>
          <w:sz w:val="28"/>
          <w:szCs w:val="28"/>
          <w:lang w:eastAsia="ru-RU"/>
        </w:rPr>
        <w:t xml:space="preserve"> пространства»</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553BB4">
        <w:rPr>
          <w:rFonts w:ascii="Times New Roman" w:hAnsi="Times New Roman" w:cs="Times New Roman"/>
          <w:sz w:val="28"/>
          <w:szCs w:val="28"/>
        </w:rPr>
        <w:t>«Развитие речи дошкольников: проблемы, пути решения»</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Pr="00553BB4">
        <w:rPr>
          <w:rFonts w:ascii="Times New Roman" w:hAnsi="Times New Roman" w:cs="Times New Roman"/>
          <w:sz w:val="28"/>
          <w:szCs w:val="28"/>
        </w:rPr>
        <w:t>«</w:t>
      </w:r>
      <w:r w:rsidRPr="001B3E19">
        <w:rPr>
          <w:rFonts w:ascii="Times New Roman" w:hAnsi="Times New Roman" w:cs="Times New Roman"/>
          <w:sz w:val="28"/>
          <w:szCs w:val="28"/>
        </w:rPr>
        <w:t>Познавательно – исследовательская деятельность как направление развития личности дошкольника в условиях  ФГОС в ДОУ</w:t>
      </w:r>
      <w:r>
        <w:rPr>
          <w:rFonts w:ascii="Times New Roman" w:hAnsi="Times New Roman" w:cs="Times New Roman"/>
          <w:sz w:val="28"/>
          <w:szCs w:val="28"/>
        </w:rPr>
        <w:t>»</w:t>
      </w:r>
    </w:p>
    <w:p w:rsidR="008C450D" w:rsidRPr="008C450D" w:rsidRDefault="008C450D" w:rsidP="008C450D">
      <w:pPr>
        <w:rPr>
          <w:rFonts w:ascii="Times New Roman" w:hAnsi="Times New Roman" w:cs="Times New Roman"/>
          <w:sz w:val="28"/>
          <w:szCs w:val="28"/>
        </w:rPr>
      </w:pPr>
      <w:r>
        <w:rPr>
          <w:rFonts w:ascii="Times New Roman" w:hAnsi="Times New Roman" w:cs="Times New Roman"/>
          <w:sz w:val="28"/>
          <w:szCs w:val="28"/>
        </w:rPr>
        <w:t>-</w:t>
      </w:r>
      <w:r w:rsidRPr="0022784E">
        <w:rPr>
          <w:rFonts w:ascii="Times New Roman" w:hAnsi="Times New Roman" w:cs="Times New Roman"/>
          <w:sz w:val="28"/>
          <w:szCs w:val="28"/>
        </w:rPr>
        <w:t>Итоги учебного года, подготовка к л</w:t>
      </w:r>
      <w:r>
        <w:rPr>
          <w:rFonts w:ascii="Times New Roman" w:hAnsi="Times New Roman" w:cs="Times New Roman"/>
          <w:sz w:val="28"/>
          <w:szCs w:val="28"/>
        </w:rPr>
        <w:t>етнему оздоровительному периоду.</w:t>
      </w:r>
    </w:p>
    <w:p w:rsidR="00A34D00" w:rsidRPr="000A0B72" w:rsidRDefault="00A34D00" w:rsidP="00A34D00">
      <w:pPr>
        <w:autoSpaceDE w:val="0"/>
        <w:autoSpaceDN w:val="0"/>
        <w:adjustRightInd w:val="0"/>
        <w:spacing w:after="0" w:line="240" w:lineRule="auto"/>
        <w:jc w:val="both"/>
        <w:rPr>
          <w:rFonts w:ascii="Times New Roman" w:hAnsi="Times New Roman" w:cs="Times New Roman"/>
          <w:color w:val="000000"/>
          <w:sz w:val="28"/>
          <w:szCs w:val="28"/>
        </w:rPr>
      </w:pPr>
      <w:r w:rsidRPr="000A0B72">
        <w:rPr>
          <w:rFonts w:ascii="Times New Roman" w:hAnsi="Times New Roman" w:cs="Times New Roman"/>
          <w:color w:val="000000"/>
          <w:sz w:val="28"/>
          <w:szCs w:val="28"/>
        </w:rPr>
        <w:t xml:space="preserve">Педагоги активно внедряют в практику </w:t>
      </w:r>
      <w:r w:rsidRPr="000A0B72">
        <w:rPr>
          <w:rFonts w:ascii="Times New Roman" w:hAnsi="Times New Roman" w:cs="Times New Roman"/>
          <w:b/>
          <w:bCs/>
          <w:color w:val="000000"/>
          <w:sz w:val="28"/>
          <w:szCs w:val="28"/>
        </w:rPr>
        <w:t>образовательные технологии:</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развивающего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proofErr w:type="spellStart"/>
      <w:r w:rsidRPr="002F010F">
        <w:rPr>
          <w:rFonts w:ascii="Times New Roman" w:hAnsi="Times New Roman" w:cs="Times New Roman"/>
          <w:color w:val="000000"/>
          <w:sz w:val="28"/>
          <w:szCs w:val="28"/>
        </w:rPr>
        <w:t>здоровьесберегающие</w:t>
      </w:r>
      <w:proofErr w:type="spellEnd"/>
      <w:r w:rsidRPr="002F010F">
        <w:rPr>
          <w:rFonts w:ascii="Times New Roman" w:hAnsi="Times New Roman" w:cs="Times New Roman"/>
          <w:color w:val="000000"/>
          <w:sz w:val="28"/>
          <w:szCs w:val="28"/>
        </w:rPr>
        <w:t xml:space="preserve"> и </w:t>
      </w:r>
      <w:proofErr w:type="spellStart"/>
      <w:r w:rsidRPr="002F010F">
        <w:rPr>
          <w:rFonts w:ascii="Times New Roman" w:hAnsi="Times New Roman" w:cs="Times New Roman"/>
          <w:color w:val="000000"/>
          <w:sz w:val="28"/>
          <w:szCs w:val="28"/>
        </w:rPr>
        <w:t>здоровьеформирующие</w:t>
      </w:r>
      <w:proofErr w:type="spellEnd"/>
      <w:r w:rsidRPr="002F010F">
        <w:rPr>
          <w:rFonts w:ascii="Times New Roman" w:hAnsi="Times New Roman" w:cs="Times New Roman"/>
          <w:color w:val="000000"/>
          <w:sz w:val="28"/>
          <w:szCs w:val="28"/>
        </w:rPr>
        <w:t>;</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проектных методов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интеллектуальных способностей;</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игровые и другие.</w:t>
      </w:r>
    </w:p>
    <w:p w:rsidR="007776B3" w:rsidRDefault="00A34D00"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Инновационные технологии стимулируют физическое, интеллектуальное, нравственно-эстетическое, экологическое и социально – эмоциональное развитие, познавательную и творческую активность детей. Содержание образовательной работы обеспечивает широкий спектр компетентности воспитанников в различных сферах познания. Педагоги используют личностно-ориентированный и дифференцированный подходы при планировании и организации работы с детьми.</w:t>
      </w:r>
      <w:r w:rsidRPr="006B190D">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Основная задача воспитателей - наполнить повседневную жизнь групп интересными делами, включить каждого ребенка в  содержательную деятельность, способствовать реализации детских потребностей.</w:t>
      </w:r>
    </w:p>
    <w:p w:rsidR="00A34D00" w:rsidRPr="007776B3" w:rsidRDefault="007776B3"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4D00" w:rsidRPr="002F010F">
        <w:rPr>
          <w:rFonts w:ascii="Times New Roman" w:hAnsi="Times New Roman" w:cs="Times New Roman"/>
          <w:color w:val="000000"/>
          <w:sz w:val="28"/>
          <w:szCs w:val="28"/>
        </w:rPr>
        <w:t>В детском саду ведется систематическая работа по психолого-медико-педагогической диагностике и коррекции развития детей, адаптации к социально-психологическим особенностям группы, организуется психолого-медико-педагогическая и консультативная деятельность, направленная на профилактику психологической обстановки в семьях" группы риска".</w:t>
      </w:r>
    </w:p>
    <w:p w:rsidR="007776B3" w:rsidRPr="007776B3" w:rsidRDefault="00132422" w:rsidP="007776B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Pr="00A339A4">
        <w:rPr>
          <w:rFonts w:ascii="Times New Roman" w:eastAsia="Times New Roman" w:hAnsi="Times New Roman" w:cs="Times New Roman"/>
          <w:color w:val="000000" w:themeColor="text1"/>
          <w:sz w:val="28"/>
          <w:szCs w:val="28"/>
          <w:lang w:eastAsia="ru-RU"/>
        </w:rPr>
        <w:t xml:space="preserve"> </w:t>
      </w:r>
      <w:r w:rsidR="007776B3" w:rsidRPr="007776B3">
        <w:rPr>
          <w:rFonts w:ascii="Times New Roman" w:eastAsia="Times New Roman" w:hAnsi="Times New Roman" w:cs="Times New Roman"/>
          <w:color w:val="000000" w:themeColor="text1"/>
          <w:sz w:val="28"/>
          <w:szCs w:val="28"/>
          <w:lang w:eastAsia="ru-RU"/>
        </w:rPr>
        <w:t xml:space="preserve">образовательный процесс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w:t>
      </w:r>
      <w:r w:rsidR="007776B3" w:rsidRPr="007776B3">
        <w:rPr>
          <w:rFonts w:ascii="Times New Roman" w:eastAsia="Times New Roman" w:hAnsi="Times New Roman" w:cs="Times New Roman"/>
          <w:color w:val="000000" w:themeColor="text1"/>
          <w:sz w:val="28"/>
          <w:szCs w:val="28"/>
          <w:lang w:eastAsia="ru-RU"/>
        </w:rPr>
        <w:lastRenderedPageBreak/>
        <w:t>развития и подготовки к дальнейшей учебной деятельности и жизни в современных условиях. Количество и продолжительность непосредственно образовательной деятельности устанавливаются соответствии с санитарно-гигиеническими нормами и требованиями.</w:t>
      </w:r>
    </w:p>
    <w:p w:rsidR="007776B3" w:rsidRPr="00580721" w:rsidRDefault="00580721" w:rsidP="00580721">
      <w:pPr>
        <w:shd w:val="clear" w:color="auto" w:fill="FFFFFF"/>
        <w:spacing w:before="100" w:beforeAutospacing="1" w:after="0" w:line="240" w:lineRule="auto"/>
        <w:jc w:val="both"/>
        <w:rPr>
          <w:rFonts w:ascii="yandex-sans" w:eastAsia="Times New Roman" w:hAnsi="yandex-sans" w:cs="Times New Roman"/>
          <w:color w:val="000000"/>
          <w:sz w:val="28"/>
          <w:szCs w:val="28"/>
          <w:lang w:eastAsia="ru-RU"/>
        </w:rPr>
      </w:pPr>
      <w:r w:rsidRPr="00580721">
        <w:rPr>
          <w:rFonts w:ascii="yandex-sans" w:eastAsia="Times New Roman" w:hAnsi="yandex-sans" w:cs="Times New Roman"/>
          <w:color w:val="000000"/>
          <w:sz w:val="28"/>
          <w:szCs w:val="28"/>
          <w:lang w:eastAsia="ru-RU"/>
        </w:rPr>
        <w:t>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находятся в пределах среднего уровня, увеличивается самостоятельность детей. Это означает, что применение в педагогической практике рабочей программы благотворно сказывается на результатах итогового мониторинга.</w:t>
      </w:r>
    </w:p>
    <w:p w:rsidR="00A31DE1" w:rsidRPr="00A31DE1" w:rsidRDefault="00A31DE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sz w:val="28"/>
          <w:szCs w:val="28"/>
          <w:lang w:eastAsia="ru-RU"/>
        </w:rPr>
        <w:t xml:space="preserve">Методическая </w:t>
      </w:r>
      <w:r>
        <w:rPr>
          <w:rFonts w:ascii="Times New Roman" w:eastAsia="Times New Roman" w:hAnsi="Times New Roman" w:cs="Times New Roman"/>
          <w:b/>
          <w:sz w:val="28"/>
          <w:szCs w:val="28"/>
          <w:lang w:eastAsia="ru-RU"/>
        </w:rPr>
        <w:t xml:space="preserve"> деятельность</w:t>
      </w:r>
    </w:p>
    <w:p w:rsidR="007776B3" w:rsidRPr="00E7412A"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w:t>
      </w:r>
      <w:r w:rsidR="00E7412A">
        <w:rPr>
          <w:rFonts w:ascii="Times New Roman" w:eastAsia="Times New Roman" w:hAnsi="Times New Roman" w:cs="Times New Roman"/>
          <w:color w:val="000000" w:themeColor="text1"/>
          <w:sz w:val="28"/>
          <w:szCs w:val="28"/>
          <w:lang w:eastAsia="ru-RU"/>
        </w:rPr>
        <w:t>ежим инновационной деятельности.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b/>
          <w:color w:val="000000" w:themeColor="text1"/>
          <w:sz w:val="28"/>
          <w:szCs w:val="28"/>
          <w:lang w:eastAsia="ru-RU"/>
        </w:rPr>
        <w:t>Целью методической работы</w:t>
      </w:r>
      <w:r w:rsidRPr="006B190D">
        <w:rPr>
          <w:rFonts w:ascii="Times New Roman" w:eastAsia="Times New Roman" w:hAnsi="Times New Roman" w:cs="Times New Roman"/>
          <w:color w:val="000000" w:themeColor="text1"/>
          <w:sz w:val="28"/>
          <w:szCs w:val="28"/>
          <w:lang w:eastAsia="ru-RU"/>
        </w:rPr>
        <w:t xml:space="preserve"> </w:t>
      </w:r>
      <w:r w:rsidR="00920FFA">
        <w:rPr>
          <w:rFonts w:ascii="Times New Roman" w:eastAsia="Times New Roman" w:hAnsi="Times New Roman" w:cs="Times New Roman"/>
          <w:color w:val="000000" w:themeColor="text1"/>
          <w:sz w:val="28"/>
          <w:szCs w:val="28"/>
          <w:lang w:eastAsia="ru-RU"/>
        </w:rPr>
        <w:t>в МК</w:t>
      </w:r>
      <w:r w:rsidRPr="00A31DE1">
        <w:rPr>
          <w:rFonts w:ascii="Times New Roman" w:eastAsia="Times New Roman" w:hAnsi="Times New Roman" w:cs="Times New Roman"/>
          <w:color w:val="000000" w:themeColor="text1"/>
          <w:sz w:val="28"/>
          <w:szCs w:val="28"/>
          <w:lang w:eastAsia="ru-RU"/>
        </w:rPr>
        <w:t>ДОУ является:</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развитие творческой индивидуальности, профессионального мастерства педагогов в соответствии с современными тенденциями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Функциональная деятельность методической службы выстроена по четырем основным направлениям: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Информационная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Организационно-методическая деятельность,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Аналитическая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Консультационная деятельность.</w:t>
      </w: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color w:val="000000" w:themeColor="text1"/>
          <w:sz w:val="28"/>
          <w:szCs w:val="28"/>
          <w:lang w:eastAsia="ru-RU"/>
        </w:rPr>
        <w:lastRenderedPageBreak/>
        <w:t>Задачи методической работы</w:t>
      </w:r>
      <w:r w:rsidRPr="00A31DE1">
        <w:rPr>
          <w:rFonts w:ascii="Times New Roman" w:eastAsia="Times New Roman" w:hAnsi="Times New Roman" w:cs="Times New Roman"/>
          <w:color w:val="000000" w:themeColor="text1"/>
          <w:sz w:val="28"/>
          <w:szCs w:val="28"/>
          <w:lang w:eastAsia="ru-RU"/>
        </w:rPr>
        <w:t>:</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Диагностика состояния методического обеспечения и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в ДОУ.</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уровня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-образовательной работы и ее конкретных результатов.</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Повышение профессиональной ориентированности педагогов в новейших технологиях, личностно-ориентированных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Обобщение и распространение результативности педагогического опыта.</w:t>
      </w:r>
    </w:p>
    <w:p w:rsidR="009B68BD" w:rsidRDefault="00A31DE1"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Обеспечение взаимодействия ДОУ с семьей и социумом для полно</w:t>
      </w:r>
      <w:r w:rsidR="00E761E3">
        <w:rPr>
          <w:rFonts w:ascii="Times New Roman" w:eastAsia="Times New Roman" w:hAnsi="Times New Roman" w:cs="Times New Roman"/>
          <w:color w:val="000000" w:themeColor="text1"/>
          <w:sz w:val="28"/>
          <w:szCs w:val="28"/>
          <w:lang w:eastAsia="ru-RU"/>
        </w:rPr>
        <w:t xml:space="preserve">ценного развития дошкольников. </w:t>
      </w:r>
      <w:r>
        <w:rPr>
          <w:rFonts w:ascii="Times New Roman" w:eastAsia="Times New Roman" w:hAnsi="Times New Roman" w:cs="Times New Roman"/>
          <w:color w:val="000000" w:themeColor="text1"/>
          <w:sz w:val="28"/>
          <w:szCs w:val="28"/>
          <w:lang w:eastAsia="ru-RU"/>
        </w:rPr>
        <w:t xml:space="preserve">  </w:t>
      </w:r>
    </w:p>
    <w:p w:rsidR="00752400" w:rsidRPr="000A0B72" w:rsidRDefault="006B190D"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w:t>
      </w:r>
      <w:r w:rsidR="00752400" w:rsidRPr="00752400">
        <w:rPr>
          <w:rFonts w:ascii="Times New Roman" w:eastAsia="Times New Roman" w:hAnsi="Times New Roman" w:cs="Times New Roman"/>
          <w:b/>
          <w:color w:val="000000" w:themeColor="text1"/>
          <w:sz w:val="28"/>
          <w:szCs w:val="28"/>
          <w:lang w:eastAsia="ru-RU"/>
        </w:rPr>
        <w:t xml:space="preserve"> детском саду </w:t>
      </w:r>
      <w:r>
        <w:rPr>
          <w:rFonts w:ascii="Times New Roman" w:eastAsia="Times New Roman" w:hAnsi="Times New Roman" w:cs="Times New Roman"/>
          <w:b/>
          <w:color w:val="000000" w:themeColor="text1"/>
          <w:sz w:val="28"/>
          <w:szCs w:val="28"/>
          <w:lang w:eastAsia="ru-RU"/>
        </w:rPr>
        <w:t xml:space="preserve">используются разные </w:t>
      </w:r>
      <w:r w:rsidR="00752400" w:rsidRPr="00752400">
        <w:rPr>
          <w:rFonts w:ascii="Times New Roman" w:eastAsia="Times New Roman" w:hAnsi="Times New Roman" w:cs="Times New Roman"/>
          <w:b/>
          <w:color w:val="000000" w:themeColor="text1"/>
          <w:sz w:val="28"/>
          <w:szCs w:val="28"/>
          <w:lang w:eastAsia="ru-RU"/>
        </w:rPr>
        <w:t>формы работы</w:t>
      </w:r>
      <w:r w:rsidR="00752400"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9"/>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традиционные</w:t>
      </w:r>
      <w:r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работа в едином образовательном пространстве</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проблемные семинары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семинары-практикумы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дни открытых дверей</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эстафеты педагогического мастерства</w:t>
      </w:r>
    </w:p>
    <w:p w:rsidR="00752400"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педагогические советы</w:t>
      </w:r>
    </w:p>
    <w:p w:rsidR="009B68BD" w:rsidRPr="009B68BD" w:rsidRDefault="009B68BD" w:rsidP="009B68BD">
      <w:pPr>
        <w:numPr>
          <w:ilvl w:val="0"/>
          <w:numId w:val="10"/>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повышение квалификации (самооб</w:t>
      </w:r>
      <w:r w:rsidR="00920FFA">
        <w:rPr>
          <w:rFonts w:ascii="Times New Roman" w:eastAsia="Times New Roman" w:hAnsi="Times New Roman" w:cs="Times New Roman"/>
          <w:color w:val="000000" w:themeColor="text1"/>
          <w:sz w:val="28"/>
          <w:szCs w:val="28"/>
          <w:lang w:eastAsia="ru-RU"/>
        </w:rPr>
        <w:t xml:space="preserve">разование, </w:t>
      </w:r>
      <w:r w:rsidRPr="009B68BD">
        <w:rPr>
          <w:rFonts w:ascii="Times New Roman" w:eastAsia="Times New Roman" w:hAnsi="Times New Roman" w:cs="Times New Roman"/>
          <w:color w:val="000000" w:themeColor="text1"/>
          <w:sz w:val="28"/>
          <w:szCs w:val="28"/>
          <w:lang w:eastAsia="ru-RU"/>
        </w:rPr>
        <w:t>курсы ПК)</w:t>
      </w:r>
    </w:p>
    <w:p w:rsidR="00752400" w:rsidRPr="000A0B72" w:rsidRDefault="00752400" w:rsidP="00152CAA">
      <w:pPr>
        <w:numPr>
          <w:ilvl w:val="0"/>
          <w:numId w:val="11"/>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инновационные</w:t>
      </w:r>
      <w:r w:rsidRPr="000A0B72">
        <w:rPr>
          <w:rFonts w:ascii="Times New Roman" w:eastAsia="Times New Roman" w:hAnsi="Times New Roman" w:cs="Times New Roman"/>
          <w:color w:val="000000" w:themeColor="text1"/>
          <w:sz w:val="28"/>
          <w:szCs w:val="28"/>
          <w:lang w:eastAsia="ru-RU"/>
        </w:rPr>
        <w:t>:</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мастер-классы</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проектная деятельность</w:t>
      </w:r>
    </w:p>
    <w:p w:rsidR="00752400"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педагогический всеобуч</w:t>
      </w:r>
    </w:p>
    <w:p w:rsidR="009B68BD" w:rsidRDefault="009B68BD" w:rsidP="009B68BD">
      <w:pPr>
        <w:numPr>
          <w:ilvl w:val="0"/>
          <w:numId w:val="12"/>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творческие конкурсы и др.</w:t>
      </w:r>
    </w:p>
    <w:p w:rsidR="00DD498E" w:rsidRPr="00DD498E" w:rsidRDefault="00DD498E" w:rsidP="00DD498E">
      <w:pPr>
        <w:shd w:val="clear" w:color="auto" w:fill="FFFFFF" w:themeFill="background1"/>
        <w:spacing w:before="100" w:beforeAutospacing="1" w:after="100" w:afterAutospacing="1" w:line="360" w:lineRule="auto"/>
        <w:ind w:left="720"/>
        <w:jc w:val="both"/>
        <w:rPr>
          <w:rFonts w:ascii="Times New Roman" w:eastAsia="Times New Roman" w:hAnsi="Times New Roman" w:cs="Times New Roman"/>
          <w:b/>
          <w:color w:val="000000" w:themeColor="text1"/>
          <w:sz w:val="28"/>
          <w:szCs w:val="28"/>
          <w:lang w:eastAsia="ru-RU"/>
        </w:rPr>
      </w:pPr>
      <w:r w:rsidRPr="00DD498E">
        <w:rPr>
          <w:rFonts w:ascii="Times New Roman" w:eastAsia="Times New Roman" w:hAnsi="Times New Roman" w:cs="Times New Roman"/>
          <w:b/>
          <w:color w:val="000000" w:themeColor="text1"/>
          <w:sz w:val="28"/>
          <w:szCs w:val="28"/>
          <w:lang w:eastAsia="ru-RU"/>
        </w:rPr>
        <w:lastRenderedPageBreak/>
        <w:t>Традиционные мероприяти</w:t>
      </w:r>
      <w:r>
        <w:rPr>
          <w:rFonts w:ascii="Times New Roman" w:eastAsia="Times New Roman" w:hAnsi="Times New Roman" w:cs="Times New Roman"/>
          <w:b/>
          <w:color w:val="000000" w:themeColor="text1"/>
          <w:sz w:val="28"/>
          <w:szCs w:val="28"/>
          <w:lang w:eastAsia="ru-RU"/>
        </w:rPr>
        <w:t>я</w:t>
      </w:r>
      <w:r w:rsidRPr="00DD498E">
        <w:rPr>
          <w:rFonts w:ascii="Times New Roman" w:eastAsia="Times New Roman" w:hAnsi="Times New Roman" w:cs="Times New Roman"/>
          <w:b/>
          <w:color w:val="000000" w:themeColor="text1"/>
          <w:sz w:val="28"/>
          <w:szCs w:val="28"/>
          <w:lang w:eastAsia="ru-RU"/>
        </w:rPr>
        <w:t>:</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Конкурс чтецов</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День матери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«Осенние фантазии»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«Воинская слава </w:t>
      </w:r>
      <w:r w:rsidRPr="00DD498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«Бессмертный полк»</w:t>
      </w:r>
    </w:p>
    <w:p w:rsidR="00A31DE1" w:rsidRPr="00752400" w:rsidRDefault="00A31DE1" w:rsidP="00752400">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bookmarkStart w:id="1" w:name="_GoBack"/>
      <w:bookmarkEnd w:id="1"/>
      <w:r w:rsidRPr="00752400">
        <w:rPr>
          <w:rFonts w:ascii="Times New Roman" w:eastAsia="Times New Roman" w:hAnsi="Times New Roman" w:cs="Times New Roman"/>
          <w:color w:val="000000" w:themeColor="text1"/>
          <w:sz w:val="28"/>
          <w:szCs w:val="28"/>
          <w:lang w:eastAsia="ru-RU"/>
        </w:rPr>
        <w:t xml:space="preserve">Все формы методической работы в ДОУ направлены на выполнение задач, сформулированных в Уставе, ООП и годовом плане. </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   </w:t>
      </w:r>
      <w:r w:rsidRPr="00A31DE1">
        <w:rPr>
          <w:rFonts w:ascii="Times New Roman" w:eastAsia="Times New Roman" w:hAnsi="Times New Roman" w:cs="Times New Roman"/>
          <w:color w:val="000000" w:themeColor="text1"/>
          <w:sz w:val="28"/>
          <w:szCs w:val="28"/>
          <w:lang w:eastAsia="ru-RU"/>
        </w:rPr>
        <w:tab/>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Немаловажную роль в самообразовании педагогов играют районные методические объединения.</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b/>
          <w:sz w:val="28"/>
          <w:szCs w:val="28"/>
          <w:lang w:eastAsia="ru-RU"/>
        </w:rPr>
      </w:pPr>
      <w:r w:rsidRPr="00A31DE1">
        <w:rPr>
          <w:rFonts w:ascii="Times New Roman" w:eastAsia="Times New Roman" w:hAnsi="Times New Roman" w:cs="Times New Roman"/>
          <w:b/>
          <w:color w:val="000000" w:themeColor="text1"/>
          <w:sz w:val="28"/>
          <w:szCs w:val="28"/>
          <w:lang w:eastAsia="ru-RU"/>
        </w:rPr>
        <w:t xml:space="preserve"> </w:t>
      </w:r>
      <w:r w:rsidRPr="00A31DE1">
        <w:rPr>
          <w:rFonts w:ascii="Times New Roman" w:eastAsia="Times New Roman" w:hAnsi="Times New Roman" w:cs="Times New Roman"/>
          <w:b/>
          <w:sz w:val="28"/>
          <w:szCs w:val="28"/>
          <w:lang w:eastAsia="ru-RU"/>
        </w:rPr>
        <w:t>Эффективност</w:t>
      </w:r>
      <w:r>
        <w:rPr>
          <w:rFonts w:ascii="Times New Roman" w:eastAsia="Times New Roman" w:hAnsi="Times New Roman" w:cs="Times New Roman"/>
          <w:b/>
          <w:sz w:val="28"/>
          <w:szCs w:val="28"/>
          <w:lang w:eastAsia="ru-RU"/>
        </w:rPr>
        <w:t>ь проводимой методической работ:</w:t>
      </w:r>
    </w:p>
    <w:p w:rsidR="00A31DE1" w:rsidRDefault="00A31DE1" w:rsidP="00A31DE1">
      <w:pPr>
        <w:spacing w:after="0" w:line="240" w:lineRule="auto"/>
        <w:jc w:val="both"/>
        <w:rPr>
          <w:rFonts w:ascii="Times New Roman" w:eastAsia="Times New Roman" w:hAnsi="Times New Roman" w:cs="Times New Roman"/>
          <w:sz w:val="28"/>
          <w:szCs w:val="28"/>
          <w:lang w:eastAsia="ru-RU"/>
        </w:rPr>
      </w:pPr>
      <w:r w:rsidRPr="00A31DE1">
        <w:rPr>
          <w:rFonts w:ascii="Times New Roman" w:eastAsia="Times New Roman" w:hAnsi="Times New Roman" w:cs="Times New Roman"/>
          <w:b/>
          <w:bCs/>
          <w:i/>
          <w:iCs/>
          <w:color w:val="000000" w:themeColor="text1"/>
          <w:sz w:val="28"/>
          <w:szCs w:val="28"/>
          <w:lang w:eastAsia="ru-RU"/>
        </w:rPr>
        <w:t xml:space="preserve">  </w:t>
      </w:r>
      <w:r w:rsidRPr="00A31DE1">
        <w:rPr>
          <w:rFonts w:ascii="Times New Roman" w:eastAsia="Times New Roman" w:hAnsi="Times New Roman" w:cs="Times New Roman"/>
          <w:sz w:val="28"/>
          <w:szCs w:val="28"/>
          <w:lang w:eastAsia="ru-RU"/>
        </w:rPr>
        <w:t xml:space="preserve">За период с </w:t>
      </w:r>
      <w:r w:rsidR="00920FFA">
        <w:rPr>
          <w:rFonts w:ascii="Times New Roman" w:eastAsia="Times New Roman" w:hAnsi="Times New Roman" w:cs="Times New Roman"/>
          <w:sz w:val="28"/>
          <w:szCs w:val="28"/>
          <w:lang w:eastAsia="ru-RU"/>
        </w:rPr>
        <w:t>2018 – 2019</w:t>
      </w:r>
      <w:r w:rsidRPr="00A31DE1">
        <w:rPr>
          <w:rFonts w:ascii="Times New Roman" w:eastAsia="Times New Roman" w:hAnsi="Times New Roman" w:cs="Times New Roman"/>
          <w:sz w:val="28"/>
          <w:szCs w:val="28"/>
          <w:lang w:eastAsia="ru-RU"/>
        </w:rPr>
        <w:t>гг.</w:t>
      </w:r>
    </w:p>
    <w:p w:rsidR="00E7412A" w:rsidRPr="00A31DE1" w:rsidRDefault="00E7412A" w:rsidP="00A31DE1">
      <w:pPr>
        <w:spacing w:after="0" w:line="240" w:lineRule="auto"/>
        <w:jc w:val="both"/>
        <w:rPr>
          <w:rFonts w:ascii="Times New Roman" w:eastAsia="Times New Roman" w:hAnsi="Times New Roman" w:cs="Times New Roman"/>
          <w:sz w:val="28"/>
          <w:szCs w:val="28"/>
          <w:lang w:eastAsia="ru-RU"/>
        </w:rPr>
      </w:pPr>
    </w:p>
    <w:p w:rsidR="00A31DE1" w:rsidRPr="00A31DE1" w:rsidRDefault="00A31DE1" w:rsidP="00A31D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педагоги прошли курсовую подготовку</w:t>
      </w:r>
      <w:r w:rsidR="00E761E3">
        <w:rPr>
          <w:rFonts w:ascii="Times New Roman" w:eastAsia="Times New Roman" w:hAnsi="Times New Roman" w:cs="Times New Roman"/>
          <w:sz w:val="28"/>
          <w:szCs w:val="28"/>
          <w:lang w:eastAsia="ru-RU"/>
        </w:rPr>
        <w:t xml:space="preserve"> - 100%</w:t>
      </w:r>
      <w:r>
        <w:rPr>
          <w:rFonts w:ascii="Times New Roman" w:eastAsia="Times New Roman" w:hAnsi="Times New Roman" w:cs="Times New Roman"/>
          <w:sz w:val="28"/>
          <w:szCs w:val="28"/>
          <w:lang w:eastAsia="ru-RU"/>
        </w:rPr>
        <w:t>;</w:t>
      </w:r>
      <w:r w:rsidRPr="00A31DE1">
        <w:rPr>
          <w:rFonts w:ascii="Times New Roman" w:eastAsia="Times New Roman" w:hAnsi="Times New Roman" w:cs="Times New Roman"/>
          <w:sz w:val="28"/>
          <w:szCs w:val="28"/>
          <w:lang w:eastAsia="ru-RU"/>
        </w:rPr>
        <w:t xml:space="preserve"> </w:t>
      </w:r>
    </w:p>
    <w:p w:rsidR="00E761E3" w:rsidRDefault="00A31DE1" w:rsidP="00E761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412A">
        <w:rPr>
          <w:rFonts w:ascii="Times New Roman" w:eastAsia="Times New Roman" w:hAnsi="Times New Roman" w:cs="Times New Roman"/>
          <w:sz w:val="28"/>
          <w:szCs w:val="28"/>
          <w:lang w:eastAsia="ru-RU"/>
        </w:rPr>
        <w:t xml:space="preserve">аттестованы </w:t>
      </w:r>
      <w:proofErr w:type="gramStart"/>
      <w:r w:rsidR="00E7412A">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 </w:t>
      </w:r>
      <w:r w:rsidRPr="00A31DE1">
        <w:rPr>
          <w:rFonts w:ascii="Times New Roman" w:eastAsia="Times New Roman" w:hAnsi="Times New Roman" w:cs="Times New Roman"/>
          <w:sz w:val="28"/>
          <w:szCs w:val="28"/>
          <w:lang w:eastAsia="ru-RU"/>
        </w:rPr>
        <w:t>соотве</w:t>
      </w:r>
      <w:r w:rsidR="00E761E3">
        <w:rPr>
          <w:rFonts w:ascii="Times New Roman" w:eastAsia="Times New Roman" w:hAnsi="Times New Roman" w:cs="Times New Roman"/>
          <w:sz w:val="28"/>
          <w:szCs w:val="28"/>
          <w:lang w:eastAsia="ru-RU"/>
        </w:rPr>
        <w:t>тствие</w:t>
      </w:r>
      <w:proofErr w:type="gramEnd"/>
      <w:r w:rsidR="00E761E3">
        <w:rPr>
          <w:rFonts w:ascii="Times New Roman" w:eastAsia="Times New Roman" w:hAnsi="Times New Roman" w:cs="Times New Roman"/>
          <w:sz w:val="28"/>
          <w:szCs w:val="28"/>
          <w:lang w:eastAsia="ru-RU"/>
        </w:rPr>
        <w:t xml:space="preserve"> занимаемой должности- 31</w:t>
      </w:r>
      <w:r w:rsidRPr="00A31DE1">
        <w:rPr>
          <w:rFonts w:ascii="Times New Roman" w:eastAsia="Times New Roman" w:hAnsi="Times New Roman" w:cs="Times New Roman"/>
          <w:sz w:val="28"/>
          <w:szCs w:val="28"/>
          <w:lang w:eastAsia="ru-RU"/>
        </w:rPr>
        <w:t>%</w:t>
      </w:r>
    </w:p>
    <w:p w:rsidR="00E761E3" w:rsidRDefault="00E7412A" w:rsidP="00E761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A31DE1" w:rsidRPr="00A31DE1">
        <w:rPr>
          <w:rFonts w:ascii="Times New Roman" w:eastAsia="Times New Roman" w:hAnsi="Times New Roman" w:cs="Times New Roman"/>
          <w:sz w:val="28"/>
          <w:szCs w:val="28"/>
          <w:lang w:eastAsia="ru-RU"/>
        </w:rPr>
        <w:t>овысился качественный уровень</w:t>
      </w:r>
      <w:r w:rsidR="00920FFA">
        <w:rPr>
          <w:rFonts w:ascii="Times New Roman" w:eastAsia="Times New Roman" w:hAnsi="Times New Roman" w:cs="Times New Roman"/>
          <w:sz w:val="28"/>
          <w:szCs w:val="28"/>
          <w:lang w:eastAsia="ru-RU"/>
        </w:rPr>
        <w:t xml:space="preserve"> усвоения знаний выпускниками МК</w:t>
      </w:r>
      <w:r w:rsidR="00A31DE1" w:rsidRPr="00A31DE1">
        <w:rPr>
          <w:rFonts w:ascii="Times New Roman" w:eastAsia="Times New Roman" w:hAnsi="Times New Roman" w:cs="Times New Roman"/>
          <w:sz w:val="28"/>
          <w:szCs w:val="28"/>
          <w:lang w:eastAsia="ru-RU"/>
        </w:rPr>
        <w:t xml:space="preserve">ДОУ по основным разделам программы. </w:t>
      </w:r>
    </w:p>
    <w:p w:rsidR="00E761E3" w:rsidRDefault="00E761E3" w:rsidP="00E761E3">
      <w:pPr>
        <w:spacing w:after="0" w:line="240" w:lineRule="auto"/>
        <w:rPr>
          <w:rFonts w:ascii="Times New Roman" w:eastAsia="Times New Roman" w:hAnsi="Times New Roman" w:cs="Times New Roman"/>
          <w:b/>
          <w:sz w:val="24"/>
          <w:lang w:eastAsia="ru-RU"/>
        </w:rPr>
      </w:pPr>
    </w:p>
    <w:p w:rsidR="007776B3" w:rsidRDefault="007776B3" w:rsidP="00E761E3">
      <w:pPr>
        <w:spacing w:after="0" w:line="240" w:lineRule="auto"/>
        <w:rPr>
          <w:rFonts w:ascii="Times New Roman" w:eastAsia="Times New Roman" w:hAnsi="Times New Roman" w:cs="Times New Roman"/>
          <w:b/>
          <w:sz w:val="28"/>
          <w:szCs w:val="28"/>
          <w:lang w:eastAsia="ru-RU"/>
        </w:rPr>
      </w:pPr>
    </w:p>
    <w:p w:rsidR="00E761E3" w:rsidRPr="00E761E3" w:rsidRDefault="00E761E3" w:rsidP="00E761E3">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Образовательный уровень</w:t>
      </w:r>
    </w:p>
    <w:p w:rsidR="00E761E3" w:rsidRDefault="00E761E3" w:rsidP="00E761E3">
      <w:pPr>
        <w:spacing w:after="0" w:line="240" w:lineRule="auto"/>
        <w:ind w:left="360"/>
        <w:rPr>
          <w:rFonts w:ascii="Times New Roman" w:eastAsia="Times New Roman" w:hAnsi="Times New Roman" w:cs="Times New Roman"/>
          <w:b/>
          <w:sz w:val="24"/>
          <w:lang w:eastAsia="ru-RU"/>
        </w:rPr>
      </w:pPr>
    </w:p>
    <w:p w:rsidR="00E761E3" w:rsidRPr="00E761E3" w:rsidRDefault="00E761E3" w:rsidP="007F11D2">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Обучение педагогических работников:</w:t>
      </w:r>
    </w:p>
    <w:p w:rsidR="00E761E3" w:rsidRPr="00E761E3" w:rsidRDefault="00E761E3" w:rsidP="00E761E3">
      <w:pPr>
        <w:spacing w:after="0" w:line="240" w:lineRule="auto"/>
        <w:ind w:left="360"/>
        <w:rPr>
          <w:rFonts w:ascii="Times New Roman" w:eastAsia="Times New Roman" w:hAnsi="Times New Roman" w:cs="Times New Roman"/>
          <w:b/>
          <w:sz w:val="24"/>
          <w:lang w:eastAsia="ru-RU"/>
        </w:rPr>
      </w:pPr>
    </w:p>
    <w:tbl>
      <w:tblPr>
        <w:tblW w:w="0" w:type="auto"/>
        <w:tblInd w:w="108" w:type="dxa"/>
        <w:tblCellMar>
          <w:left w:w="10" w:type="dxa"/>
          <w:right w:w="10" w:type="dxa"/>
        </w:tblCellMar>
        <w:tblLook w:val="0000" w:firstRow="0" w:lastRow="0" w:firstColumn="0" w:lastColumn="0" w:noHBand="0" w:noVBand="0"/>
      </w:tblPr>
      <w:tblGrid>
        <w:gridCol w:w="1582"/>
        <w:gridCol w:w="1924"/>
        <w:gridCol w:w="2332"/>
        <w:gridCol w:w="1924"/>
        <w:gridCol w:w="1842"/>
      </w:tblGrid>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Обучаются в высших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Из них в педагогических</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Обучаются в средних  профессиональных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Из них в педагогических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Проходят переподготовку</w:t>
            </w:r>
          </w:p>
        </w:tc>
      </w:tr>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20FFA" w:rsidP="00E761E3">
            <w:pPr>
              <w:spacing w:after="0" w:line="240" w:lineRule="auto"/>
              <w:jc w:val="center"/>
              <w:rPr>
                <w:rFonts w:ascii="Calibri" w:eastAsia="Calibri" w:hAnsi="Calibri" w:cs="Calibri"/>
                <w:lang w:eastAsia="ru-RU"/>
              </w:rPr>
            </w:pPr>
            <w:r>
              <w:rPr>
                <w:rFonts w:ascii="Calibri" w:eastAsia="Calibri" w:hAnsi="Calibri" w:cs="Calibri"/>
                <w:lang w:eastAsia="ru-RU"/>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2</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B2457" w:rsidRDefault="00920FFA" w:rsidP="00E761E3">
            <w:pPr>
              <w:spacing w:after="0" w:line="240" w:lineRule="auto"/>
              <w:jc w:val="center"/>
              <w:rPr>
                <w:rFonts w:ascii="Calibri" w:eastAsia="Calibri" w:hAnsi="Calibri" w:cs="Calibri"/>
                <w:b/>
                <w:lang w:eastAsia="ru-RU"/>
              </w:rPr>
            </w:pPr>
            <w:r>
              <w:rPr>
                <w:rFonts w:ascii="Calibri" w:eastAsia="Calibri" w:hAnsi="Calibri" w:cs="Calibri"/>
                <w:b/>
                <w:lang w:eastAsia="ru-RU"/>
              </w:rPr>
              <w:t>0</w:t>
            </w:r>
          </w:p>
        </w:tc>
      </w:tr>
    </w:tbl>
    <w:p w:rsidR="00E761E3" w:rsidRDefault="00EB2457" w:rsidP="00EB2457">
      <w:pPr>
        <w:spacing w:after="0" w:line="240" w:lineRule="auto"/>
        <w:jc w:val="center"/>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 педагогов имеющих высшее образование составляет 93,1</w:t>
      </w:r>
    </w:p>
    <w:p w:rsidR="00EB2457" w:rsidRPr="00EB2457" w:rsidRDefault="00EB2457" w:rsidP="00EB2457">
      <w:pPr>
        <w:spacing w:after="0" w:line="240" w:lineRule="auto"/>
        <w:jc w:val="center"/>
        <w:rPr>
          <w:rFonts w:ascii="Times New Roman" w:eastAsia="Times New Roman" w:hAnsi="Times New Roman" w:cs="Times New Roman"/>
          <w:b/>
          <w:sz w:val="26"/>
          <w:szCs w:val="26"/>
          <w:lang w:eastAsia="ru-RU"/>
        </w:rPr>
      </w:pPr>
    </w:p>
    <w:p w:rsidR="00E761E3" w:rsidRPr="00EB2457" w:rsidRDefault="00E761E3" w:rsidP="00E761E3">
      <w:pPr>
        <w:spacing w:after="0" w:line="240" w:lineRule="auto"/>
        <w:ind w:left="360"/>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Аттестовано (всего педагогических работников на 01.04.2018), исключая заведующего и совместителей</w:t>
      </w:r>
    </w:p>
    <w:tbl>
      <w:tblPr>
        <w:tblW w:w="0" w:type="auto"/>
        <w:tblInd w:w="108" w:type="dxa"/>
        <w:tblCellMar>
          <w:left w:w="10" w:type="dxa"/>
          <w:right w:w="10" w:type="dxa"/>
        </w:tblCellMar>
        <w:tblLook w:val="0000" w:firstRow="0" w:lastRow="0" w:firstColumn="0" w:lastColumn="0" w:noHBand="0" w:noVBand="0"/>
      </w:tblPr>
      <w:tblGrid>
        <w:gridCol w:w="1153"/>
        <w:gridCol w:w="1646"/>
        <w:gridCol w:w="1098"/>
        <w:gridCol w:w="1098"/>
        <w:gridCol w:w="1428"/>
        <w:gridCol w:w="1535"/>
        <w:gridCol w:w="1646"/>
      </w:tblGrid>
      <w:tr w:rsidR="00E761E3" w:rsidRPr="00E761E3" w:rsidTr="005E112A">
        <w:trPr>
          <w:trHeight w:val="1"/>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Всего педагогов</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Всего аттестованных</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Высшая категория</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Первая категория</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Соответствие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аттестованных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xml:space="preserve">% </w:t>
            </w:r>
            <w:r w:rsidRPr="00E761E3">
              <w:rPr>
                <w:rFonts w:ascii="Times New Roman" w:eastAsia="Times New Roman" w:hAnsi="Times New Roman" w:cs="Times New Roman"/>
                <w:b/>
                <w:sz w:val="24"/>
                <w:lang w:eastAsia="ru-RU"/>
              </w:rPr>
              <w:t>не аттестованных</w:t>
            </w:r>
          </w:p>
        </w:tc>
      </w:tr>
      <w:tr w:rsidR="00E761E3" w:rsidRPr="00E761E3" w:rsidTr="005E112A">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CC5A5E"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w:t>
            </w:r>
            <w:r w:rsidR="00920FFA">
              <w:rPr>
                <w:rFonts w:ascii="Times New Roman" w:eastAsia="Times New Roman" w:hAnsi="Times New Roman" w:cs="Times New Roman"/>
                <w:sz w:val="24"/>
                <w:lang w:eastAsia="ru-RU"/>
              </w:rPr>
              <w:t>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7F11D2"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0C059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 xml:space="preserve">100 </w:t>
            </w:r>
            <w:r w:rsidR="007F11D2">
              <w:rPr>
                <w:rFonts w:ascii="Times New Roman" w:eastAsia="Times New Roman" w:hAnsi="Times New Roman" w:cs="Times New Roman"/>
                <w:sz w:val="24"/>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r>
    </w:tbl>
    <w:p w:rsidR="00E761E3" w:rsidRDefault="00E761E3" w:rsidP="00E761E3">
      <w:pPr>
        <w:spacing w:after="0" w:line="240" w:lineRule="auto"/>
        <w:jc w:val="both"/>
        <w:rPr>
          <w:rFonts w:ascii="Times New Roman" w:eastAsia="Times New Roman" w:hAnsi="Times New Roman" w:cs="Times New Roman"/>
          <w:sz w:val="28"/>
          <w:szCs w:val="28"/>
          <w:lang w:eastAsia="ru-RU"/>
        </w:rPr>
      </w:pPr>
    </w:p>
    <w:p w:rsidR="007F11D2" w:rsidRPr="007F11D2" w:rsidRDefault="00D361E1" w:rsidP="007F11D2">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F11D2" w:rsidRPr="007F11D2">
        <w:rPr>
          <w:rFonts w:ascii="Times New Roman" w:eastAsia="Times New Roman" w:hAnsi="Times New Roman" w:cs="Times New Roman"/>
          <w:sz w:val="28"/>
          <w:szCs w:val="28"/>
          <w:lang w:eastAsia="ru-RU"/>
        </w:rPr>
        <w:t>Все педагоги проходят своевременно курсы повышения квалификации.</w:t>
      </w:r>
    </w:p>
    <w:p w:rsidR="007F11D2" w:rsidRDefault="007F11D2" w:rsidP="007F11D2">
      <w:pPr>
        <w:spacing w:after="0" w:line="240" w:lineRule="auto"/>
        <w:rPr>
          <w:rFonts w:ascii="Times New Roman" w:eastAsia="Times New Roman" w:hAnsi="Times New Roman" w:cs="Times New Roman"/>
          <w:sz w:val="28"/>
          <w:szCs w:val="28"/>
          <w:lang w:eastAsia="ru-RU"/>
        </w:rPr>
      </w:pPr>
      <w:r w:rsidRPr="007F11D2">
        <w:rPr>
          <w:rFonts w:ascii="Times New Roman" w:eastAsia="Times New Roman" w:hAnsi="Times New Roman" w:cs="Times New Roman"/>
          <w:color w:val="000000"/>
          <w:sz w:val="28"/>
          <w:szCs w:val="28"/>
          <w:lang w:eastAsia="ru-RU"/>
        </w:rPr>
        <w:t>Педагоги детского сада постоянно повышают свой профессиональный уровень, проходят тематические курсы, посещают  методические объединения, знакомятся с опытом работы своих коллег и других дошкольных учреждений, делятся своим опытом работы.</w:t>
      </w:r>
      <w:r w:rsidRPr="007F11D2">
        <w:rPr>
          <w:rFonts w:ascii="Times New Roman" w:eastAsia="Times New Roman" w:hAnsi="Times New Roman" w:cs="Times New Roman"/>
          <w:sz w:val="28"/>
          <w:szCs w:val="28"/>
          <w:lang w:eastAsia="ru-RU"/>
        </w:rPr>
        <w:t xml:space="preserve"> </w:t>
      </w:r>
    </w:p>
    <w:p w:rsidR="00D361E1" w:rsidRDefault="00D361E1" w:rsidP="007F11D2">
      <w:pPr>
        <w:spacing w:after="0" w:line="240" w:lineRule="auto"/>
        <w:rPr>
          <w:rFonts w:ascii="Times New Roman" w:eastAsia="Times New Roman" w:hAnsi="Times New Roman" w:cs="Times New Roman"/>
          <w:sz w:val="28"/>
          <w:szCs w:val="28"/>
          <w:lang w:eastAsia="ru-RU"/>
        </w:rPr>
      </w:pP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i/>
          <w:iCs/>
          <w:color w:val="000000" w:themeColor="text1"/>
          <w:sz w:val="28"/>
          <w:szCs w:val="28"/>
          <w:lang w:eastAsia="ru-RU"/>
        </w:rPr>
        <w:t>Материал</w:t>
      </w:r>
      <w:r w:rsidR="00D731F8">
        <w:rPr>
          <w:rFonts w:ascii="Times New Roman" w:eastAsia="Times New Roman" w:hAnsi="Times New Roman" w:cs="Times New Roman"/>
          <w:b/>
          <w:bCs/>
          <w:i/>
          <w:iCs/>
          <w:color w:val="000000" w:themeColor="text1"/>
          <w:sz w:val="28"/>
          <w:szCs w:val="28"/>
          <w:lang w:eastAsia="ru-RU"/>
        </w:rPr>
        <w:t>ьно-техническое обеспечение ДОУ</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Здания детского сада светлые, имеется центральное отопление, вода, канализация, сантехническое оборудование в удовлетворительном состоянии. </w:t>
      </w:r>
      <w:r w:rsidRPr="00A92490">
        <w:rPr>
          <w:rFonts w:ascii="Times New Roman" w:eastAsia="Times New Roman" w:hAnsi="Times New Roman" w:cs="Times New Roman"/>
          <w:color w:val="000000" w:themeColor="text1"/>
          <w:sz w:val="28"/>
          <w:szCs w:val="28"/>
          <w:lang w:eastAsia="ru-RU"/>
        </w:rPr>
        <w:t>В</w:t>
      </w:r>
      <w:r w:rsidR="00920FFA">
        <w:rPr>
          <w:rFonts w:ascii="Times New Roman" w:eastAsia="Times New Roman" w:hAnsi="Times New Roman" w:cs="Times New Roman"/>
          <w:color w:val="000000" w:themeColor="text1"/>
          <w:sz w:val="28"/>
          <w:szCs w:val="28"/>
          <w:lang w:eastAsia="ru-RU"/>
        </w:rPr>
        <w:t>о всех 5</w:t>
      </w:r>
      <w:r w:rsidR="00507E77">
        <w:rPr>
          <w:rFonts w:ascii="Times New Roman" w:eastAsia="Times New Roman" w:hAnsi="Times New Roman" w:cs="Times New Roman"/>
          <w:color w:val="000000" w:themeColor="text1"/>
          <w:sz w:val="28"/>
          <w:szCs w:val="28"/>
          <w:lang w:eastAsia="ru-RU"/>
        </w:rPr>
        <w:t>-ти</w:t>
      </w:r>
      <w:r w:rsidRPr="00A339A4">
        <w:rPr>
          <w:rFonts w:ascii="Times New Roman" w:eastAsia="Times New Roman" w:hAnsi="Times New Roman" w:cs="Times New Roman"/>
          <w:color w:val="000000" w:themeColor="text1"/>
          <w:sz w:val="28"/>
          <w:szCs w:val="28"/>
          <w:lang w:eastAsia="ru-RU"/>
        </w:rPr>
        <w:t xml:space="preserve"> групповых  комнатах  спальные комнаты  отделены друг от друга.</w:t>
      </w:r>
      <w:r w:rsidRPr="00A339A4">
        <w:rPr>
          <w:rFonts w:ascii="Times New Roman" w:eastAsia="Times New Roman" w:hAnsi="Times New Roman" w:cs="Times New Roman"/>
          <w:color w:val="000000" w:themeColor="text1"/>
          <w:sz w:val="28"/>
          <w:szCs w:val="28"/>
          <w:lang w:eastAsia="ru-RU"/>
        </w:rPr>
        <w:br/>
        <w:t>В детском саду имеются:</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групповые помещения - </w:t>
      </w:r>
      <w:r w:rsidR="00920FFA">
        <w:rPr>
          <w:rFonts w:ascii="Times New Roman" w:eastAsia="Times New Roman" w:hAnsi="Times New Roman" w:cs="Times New Roman"/>
          <w:color w:val="000000" w:themeColor="text1"/>
          <w:sz w:val="28"/>
          <w:szCs w:val="28"/>
          <w:lang w:eastAsia="ru-RU"/>
        </w:rPr>
        <w:t>5</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кабинет заведующего - </w:t>
      </w:r>
      <w:r w:rsidR="00507E77">
        <w:rPr>
          <w:rFonts w:ascii="Times New Roman" w:eastAsia="Times New Roman" w:hAnsi="Times New Roman" w:cs="Times New Roman"/>
          <w:color w:val="000000" w:themeColor="text1"/>
          <w:sz w:val="28"/>
          <w:szCs w:val="28"/>
          <w:lang w:eastAsia="ru-RU"/>
        </w:rPr>
        <w:t>1</w:t>
      </w:r>
    </w:p>
    <w:p w:rsidR="006B190D" w:rsidRPr="00920FFA" w:rsidRDefault="00A339A4" w:rsidP="00920FF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методический кабинет - </w:t>
      </w:r>
      <w:r w:rsidR="00507E77">
        <w:rPr>
          <w:rFonts w:ascii="Times New Roman" w:eastAsia="Times New Roman" w:hAnsi="Times New Roman" w:cs="Times New Roman"/>
          <w:color w:val="000000" w:themeColor="text1"/>
          <w:sz w:val="28"/>
          <w:szCs w:val="28"/>
          <w:lang w:eastAsia="ru-RU"/>
        </w:rPr>
        <w:t>1</w:t>
      </w:r>
    </w:p>
    <w:p w:rsidR="00A339A4" w:rsidRPr="006B190D"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color w:val="000000" w:themeColor="text1"/>
          <w:sz w:val="28"/>
          <w:szCs w:val="28"/>
          <w:lang w:eastAsia="ru-RU"/>
        </w:rPr>
        <w:t xml:space="preserve">пищеблок - </w:t>
      </w:r>
      <w:r w:rsidR="00507E77" w:rsidRPr="006B190D">
        <w:rPr>
          <w:rFonts w:ascii="Times New Roman" w:eastAsia="Times New Roman" w:hAnsi="Times New Roman" w:cs="Times New Roman"/>
          <w:color w:val="000000" w:themeColor="text1"/>
          <w:sz w:val="28"/>
          <w:szCs w:val="28"/>
          <w:lang w:eastAsia="ru-RU"/>
        </w:rPr>
        <w:t>1</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прачечная - </w:t>
      </w:r>
      <w:r w:rsidR="00507E77">
        <w:rPr>
          <w:rFonts w:ascii="Times New Roman" w:eastAsia="Times New Roman" w:hAnsi="Times New Roman" w:cs="Times New Roman"/>
          <w:color w:val="000000" w:themeColor="text1"/>
          <w:sz w:val="28"/>
          <w:szCs w:val="28"/>
          <w:lang w:eastAsia="ru-RU"/>
        </w:rPr>
        <w:t>1</w:t>
      </w:r>
    </w:p>
    <w:p w:rsidR="006B190D" w:rsidRDefault="006B190D" w:rsidP="00920FFA">
      <w:pPr>
        <w:shd w:val="clear" w:color="auto" w:fill="FFFFFF" w:themeFill="background1"/>
        <w:spacing w:before="100" w:beforeAutospacing="1" w:after="150" w:line="270" w:lineRule="atLeast"/>
        <w:ind w:left="15" w:right="75"/>
        <w:jc w:val="both"/>
        <w:rPr>
          <w:rFonts w:ascii="Times New Roman" w:eastAsia="Times New Roman" w:hAnsi="Times New Roman" w:cs="Times New Roman"/>
          <w:color w:val="000000" w:themeColor="text1"/>
          <w:sz w:val="28"/>
          <w:szCs w:val="28"/>
          <w:lang w:eastAsia="ru-RU"/>
        </w:rPr>
      </w:pPr>
    </w:p>
    <w:p w:rsidR="00A34D00"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4D00" w:rsidRPr="00A339A4">
        <w:rPr>
          <w:rFonts w:ascii="Times New Roman" w:eastAsia="Times New Roman" w:hAnsi="Times New Roman" w:cs="Times New Roman"/>
          <w:b/>
          <w:bCs/>
          <w:color w:val="000000" w:themeColor="text1"/>
          <w:sz w:val="28"/>
          <w:szCs w:val="28"/>
          <w:lang w:eastAsia="ru-RU"/>
        </w:rPr>
        <w:t>Организованная в ДОУ предметно</w:t>
      </w:r>
      <w:r w:rsidR="00A34D00" w:rsidRPr="00A339A4">
        <w:rPr>
          <w:rFonts w:ascii="Times New Roman" w:eastAsia="Times New Roman" w:hAnsi="Times New Roman" w:cs="Times New Roman"/>
          <w:bCs/>
          <w:color w:val="000000" w:themeColor="text1"/>
          <w:sz w:val="28"/>
          <w:szCs w:val="28"/>
          <w:lang w:eastAsia="ru-RU"/>
        </w:rPr>
        <w:t>-</w:t>
      </w:r>
      <w:r w:rsidR="00A34D00" w:rsidRPr="00A339A4">
        <w:rPr>
          <w:rFonts w:ascii="Times New Roman" w:eastAsia="Times New Roman" w:hAnsi="Times New Roman" w:cs="Times New Roman"/>
          <w:b/>
          <w:bCs/>
          <w:color w:val="000000" w:themeColor="text1"/>
          <w:sz w:val="28"/>
          <w:szCs w:val="28"/>
          <w:lang w:eastAsia="ru-RU"/>
        </w:rPr>
        <w:t>развивающая среда</w:t>
      </w:r>
    </w:p>
    <w:p w:rsidR="00DD498E"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Ежегодно, на средства, выделяемые на реализацию ФГОС ДО закупаются игрушки, методические пособия. В прошедшем году закуплены игрушки  д</w:t>
      </w:r>
      <w:r w:rsidR="00CC5A5E">
        <w:rPr>
          <w:rFonts w:ascii="Times New Roman" w:eastAsia="Times New Roman" w:hAnsi="Times New Roman" w:cs="Times New Roman"/>
          <w:color w:val="000000" w:themeColor="text1"/>
          <w:sz w:val="28"/>
          <w:szCs w:val="28"/>
          <w:lang w:eastAsia="ru-RU"/>
        </w:rPr>
        <w:t>ля сюжетно-ролевых игр</w:t>
      </w:r>
      <w:r w:rsidRPr="00DD498E">
        <w:rPr>
          <w:rFonts w:ascii="Times New Roman" w:eastAsia="Times New Roman" w:hAnsi="Times New Roman" w:cs="Times New Roman"/>
          <w:color w:val="000000" w:themeColor="text1"/>
          <w:sz w:val="28"/>
          <w:szCs w:val="28"/>
          <w:lang w:eastAsia="ru-RU"/>
        </w:rPr>
        <w:t>.</w:t>
      </w:r>
      <w:r w:rsidR="00A339A4" w:rsidRPr="006B190D">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В прошедшем учебном году методический кабинет Д</w:t>
      </w:r>
      <w:r w:rsidR="00CC5A5E">
        <w:rPr>
          <w:rFonts w:ascii="Times New Roman" w:eastAsia="Times New Roman" w:hAnsi="Times New Roman" w:cs="Times New Roman"/>
          <w:color w:val="000000" w:themeColor="text1"/>
          <w:sz w:val="28"/>
          <w:szCs w:val="28"/>
          <w:lang w:eastAsia="ru-RU"/>
        </w:rPr>
        <w:t>ОУ пополнен пособиями,</w:t>
      </w:r>
      <w:r w:rsidRPr="00DD498E">
        <w:rPr>
          <w:rFonts w:ascii="Times New Roman" w:eastAsia="Times New Roman" w:hAnsi="Times New Roman" w:cs="Times New Roman"/>
          <w:color w:val="000000" w:themeColor="text1"/>
          <w:sz w:val="28"/>
          <w:szCs w:val="28"/>
          <w:lang w:eastAsia="ru-RU"/>
        </w:rPr>
        <w:t xml:space="preserve"> которые позволяют решать широкий спектр образовательных задач и могут быть использованы в работе с детьми 2-7 лет</w:t>
      </w:r>
    </w:p>
    <w:p w:rsidR="00A339A4"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При создании предметно-развивающей среды воспитатели учитывают</w:t>
      </w:r>
      <w:r w:rsidR="00A339A4" w:rsidRPr="006B190D">
        <w:rPr>
          <w:rFonts w:ascii="Times New Roman" w:eastAsia="Times New Roman" w:hAnsi="Times New Roman" w:cs="Times New Roman"/>
          <w:color w:val="000000" w:themeColor="text1"/>
          <w:sz w:val="28"/>
          <w:szCs w:val="28"/>
          <w:lang w:eastAsia="ru-RU"/>
        </w:rPr>
        <w:t xml:space="preserve">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соответствующие ППРС ФГОС.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w:t>
      </w:r>
      <w:r w:rsidR="00A339A4" w:rsidRPr="006B190D">
        <w:rPr>
          <w:rFonts w:ascii="Times New Roman" w:eastAsia="Times New Roman" w:hAnsi="Times New Roman" w:cs="Times New Roman"/>
          <w:color w:val="000000" w:themeColor="text1"/>
          <w:sz w:val="28"/>
          <w:szCs w:val="28"/>
          <w:lang w:eastAsia="ru-RU"/>
        </w:rPr>
        <w:lastRenderedPageBreak/>
        <w:t>возможностей, направляет усилия детей на эффективное использование отдельных ее элементов.</w:t>
      </w:r>
    </w:p>
    <w:p w:rsidR="006B190D" w:rsidRPr="00E7412A" w:rsidRDefault="00A34D00"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В течение учебного года в методическом кабин</w:t>
      </w:r>
      <w:r w:rsidR="00152CAA" w:rsidRPr="00E7412A">
        <w:rPr>
          <w:rFonts w:ascii="Times New Roman" w:eastAsia="Times New Roman" w:hAnsi="Times New Roman" w:cs="Times New Roman"/>
          <w:color w:val="000000" w:themeColor="text1"/>
          <w:sz w:val="28"/>
          <w:szCs w:val="28"/>
          <w:lang w:eastAsia="ru-RU"/>
        </w:rPr>
        <w:t xml:space="preserve">ете организовывались постоянно </w:t>
      </w:r>
      <w:r w:rsidR="006B190D" w:rsidRPr="00E7412A">
        <w:rPr>
          <w:rFonts w:ascii="Times New Roman" w:eastAsia="Times New Roman" w:hAnsi="Times New Roman" w:cs="Times New Roman"/>
          <w:color w:val="000000" w:themeColor="text1"/>
          <w:sz w:val="28"/>
          <w:szCs w:val="28"/>
          <w:lang w:eastAsia="ru-RU"/>
        </w:rPr>
        <w:t>действующие  выставки  новинок  методической  литературы,  тематические  и  по запросам педагогов,</w:t>
      </w:r>
      <w:r w:rsidR="00152CAA" w:rsidRPr="00E7412A">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 xml:space="preserve">постоянно оформлялись стенды информации. </w:t>
      </w:r>
    </w:p>
    <w:p w:rsidR="006B190D" w:rsidRPr="00E7412A"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Для обеспечения педагогического  процесса  была  приобретена  методическая  и  познавательная </w:t>
      </w:r>
      <w:r w:rsidR="00152CAA" w:rsidRPr="00E7412A">
        <w:rPr>
          <w:rFonts w:ascii="Times New Roman" w:eastAsia="Times New Roman" w:hAnsi="Times New Roman" w:cs="Times New Roman"/>
          <w:color w:val="000000" w:themeColor="text1"/>
          <w:sz w:val="28"/>
          <w:szCs w:val="28"/>
          <w:lang w:eastAsia="ru-RU"/>
        </w:rPr>
        <w:t>литература, игры и пособия.</w:t>
      </w:r>
    </w:p>
    <w:p w:rsidR="00A339A4" w:rsidRPr="00E7412A" w:rsidRDefault="00A34D0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Детский сад оснащен </w:t>
      </w:r>
      <w:r w:rsidR="00E7412A">
        <w:rPr>
          <w:rFonts w:ascii="Times New Roman" w:eastAsia="Times New Roman" w:hAnsi="Times New Roman" w:cs="Times New Roman"/>
          <w:color w:val="000000" w:themeColor="text1"/>
          <w:sz w:val="28"/>
          <w:szCs w:val="28"/>
          <w:lang w:eastAsia="ru-RU"/>
        </w:rPr>
        <w:t xml:space="preserve"> </w:t>
      </w:r>
      <w:r w:rsidR="00BD0E64"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персональными компьютерами</w:t>
      </w:r>
      <w:r w:rsidR="00920FFA">
        <w:rPr>
          <w:rFonts w:ascii="Times New Roman" w:eastAsia="Times New Roman" w:hAnsi="Times New Roman" w:cs="Times New Roman"/>
          <w:color w:val="000000" w:themeColor="text1"/>
          <w:sz w:val="28"/>
          <w:szCs w:val="28"/>
          <w:lang w:eastAsia="ru-RU"/>
        </w:rPr>
        <w:t xml:space="preserve"> и</w:t>
      </w:r>
      <w:r w:rsidR="00E7412A">
        <w:rPr>
          <w:rFonts w:ascii="Times New Roman" w:eastAsia="Times New Roman" w:hAnsi="Times New Roman" w:cs="Times New Roman"/>
          <w:color w:val="000000" w:themeColor="text1"/>
          <w:sz w:val="28"/>
          <w:szCs w:val="28"/>
          <w:lang w:eastAsia="ru-RU"/>
        </w:rPr>
        <w:t xml:space="preserve"> которые активно используются в образовательной деятельности. Доступны всем педагогам.</w:t>
      </w: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 Отснятые материалы эпизодически испол</w:t>
      </w:r>
      <w:r w:rsidR="00E7412A">
        <w:rPr>
          <w:rFonts w:ascii="Times New Roman" w:eastAsia="Times New Roman" w:hAnsi="Times New Roman" w:cs="Times New Roman"/>
          <w:color w:val="000000" w:themeColor="text1"/>
          <w:sz w:val="28"/>
          <w:szCs w:val="28"/>
          <w:lang w:eastAsia="ru-RU"/>
        </w:rPr>
        <w:t xml:space="preserve">ьзуются в воспитательной работе и для размещения на сайте и в </w:t>
      </w:r>
      <w:proofErr w:type="spellStart"/>
      <w:r w:rsidR="00E7412A">
        <w:rPr>
          <w:rFonts w:ascii="Times New Roman" w:eastAsia="Times New Roman" w:hAnsi="Times New Roman" w:cs="Times New Roman"/>
          <w:color w:val="000000" w:themeColor="text1"/>
          <w:sz w:val="28"/>
          <w:szCs w:val="28"/>
          <w:lang w:eastAsia="ru-RU"/>
        </w:rPr>
        <w:t>соц.сетях</w:t>
      </w:r>
      <w:proofErr w:type="spellEnd"/>
      <w:r w:rsidR="00E7412A">
        <w:rPr>
          <w:rFonts w:ascii="Times New Roman" w:eastAsia="Times New Roman" w:hAnsi="Times New Roman" w:cs="Times New Roman"/>
          <w:color w:val="000000" w:themeColor="text1"/>
          <w:sz w:val="28"/>
          <w:szCs w:val="28"/>
          <w:lang w:eastAsia="ru-RU"/>
        </w:rPr>
        <w:t xml:space="preserve"> при ознакомлении с работой коллектива детского сада.</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В этом учебном году пополнен фонд игрушек  для воспитанников в группе.</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003F459E">
        <w:rPr>
          <w:rFonts w:ascii="Times New Roman" w:eastAsia="Times New Roman" w:hAnsi="Times New Roman" w:cs="Times New Roman"/>
          <w:color w:val="000000" w:themeColor="text1"/>
          <w:sz w:val="28"/>
          <w:szCs w:val="28"/>
          <w:lang w:eastAsia="ru-RU"/>
        </w:rPr>
        <w:t xml:space="preserve"> В МК</w:t>
      </w:r>
      <w:r w:rsidRPr="00A339A4">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Pr="00A339A4">
        <w:rPr>
          <w:rFonts w:ascii="Times New Roman" w:eastAsia="Times New Roman" w:hAnsi="Times New Roman" w:cs="Times New Roman"/>
          <w:color w:val="000000" w:themeColor="text1"/>
          <w:sz w:val="28"/>
          <w:szCs w:val="28"/>
          <w:lang w:eastAsia="ru-RU"/>
        </w:rPr>
        <w:t xml:space="preserve"> предметно-пространственная среда  способствует всестороннему развитию дошкольников.</w:t>
      </w:r>
    </w:p>
    <w:p w:rsidR="007776B3" w:rsidRDefault="007776B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p>
    <w:p w:rsid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A339A4">
        <w:rPr>
          <w:rFonts w:ascii="Times New Roman" w:eastAsia="Times New Roman" w:hAnsi="Times New Roman" w:cs="Times New Roman"/>
          <w:b/>
          <w:bCs/>
          <w:color w:val="000000" w:themeColor="text1"/>
          <w:sz w:val="28"/>
          <w:szCs w:val="28"/>
          <w:lang w:eastAsia="ru-RU"/>
        </w:rPr>
        <w:t>Взаимодействие с родителями воспитанников</w:t>
      </w:r>
    </w:p>
    <w:p w:rsidR="008C457E" w:rsidRPr="00A339A4" w:rsidRDefault="003F459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8C457E" w:rsidRPr="008C457E">
        <w:rPr>
          <w:rFonts w:ascii="Times New Roman" w:eastAsia="Times New Roman" w:hAnsi="Times New Roman" w:cs="Times New Roman"/>
          <w:color w:val="000000" w:themeColor="text1"/>
          <w:sz w:val="28"/>
          <w:szCs w:val="28"/>
          <w:lang w:eastAsia="ru-RU"/>
        </w:rPr>
        <w:t>ДОУ  проводилась  работа  по  созда</w:t>
      </w:r>
      <w:r w:rsidR="008C457E">
        <w:rPr>
          <w:rFonts w:ascii="Times New Roman" w:eastAsia="Times New Roman" w:hAnsi="Times New Roman" w:cs="Times New Roman"/>
          <w:color w:val="000000" w:themeColor="text1"/>
          <w:sz w:val="28"/>
          <w:szCs w:val="28"/>
          <w:lang w:eastAsia="ru-RU"/>
        </w:rPr>
        <w:t xml:space="preserve">нию  единого  образовательного </w:t>
      </w:r>
      <w:r w:rsidR="008C457E" w:rsidRPr="008C457E">
        <w:rPr>
          <w:rFonts w:ascii="Times New Roman" w:eastAsia="Times New Roman" w:hAnsi="Times New Roman" w:cs="Times New Roman"/>
          <w:color w:val="000000" w:themeColor="text1"/>
          <w:sz w:val="28"/>
          <w:szCs w:val="28"/>
          <w:lang w:eastAsia="ru-RU"/>
        </w:rPr>
        <w:t>пространства  детско</w:t>
      </w:r>
      <w:r w:rsidR="008C457E">
        <w:rPr>
          <w:rFonts w:ascii="Times New Roman" w:eastAsia="Times New Roman" w:hAnsi="Times New Roman" w:cs="Times New Roman"/>
          <w:color w:val="000000" w:themeColor="text1"/>
          <w:sz w:val="28"/>
          <w:szCs w:val="28"/>
          <w:lang w:eastAsia="ru-RU"/>
        </w:rPr>
        <w:t xml:space="preserve">го  сада  и  семьи. </w:t>
      </w:r>
      <w:r w:rsidR="008C457E" w:rsidRPr="00A339A4">
        <w:rPr>
          <w:rFonts w:ascii="Times New Roman" w:eastAsia="Times New Roman" w:hAnsi="Times New Roman" w:cs="Times New Roman"/>
          <w:color w:val="000000" w:themeColor="text1"/>
          <w:sz w:val="28"/>
          <w:szCs w:val="28"/>
          <w:lang w:eastAsia="ru-RU"/>
        </w:rPr>
        <w:t>Для решения этих задач используются различные формы работы:</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групповые родительские собрания;</w:t>
      </w:r>
      <w:r w:rsidRPr="00A339A4">
        <w:rPr>
          <w:rFonts w:ascii="Times New Roman" w:eastAsia="Times New Roman" w:hAnsi="Times New Roman" w:cs="Times New Roman"/>
          <w:color w:val="000000" w:themeColor="text1"/>
          <w:sz w:val="28"/>
          <w:szCs w:val="28"/>
          <w:lang w:eastAsia="ru-RU"/>
        </w:rPr>
        <w:t xml:space="preserve">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 xml:space="preserve">анкетирование родителей;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выстав</w:t>
      </w:r>
      <w:r>
        <w:rPr>
          <w:rFonts w:ascii="Times New Roman" w:eastAsia="Times New Roman" w:hAnsi="Times New Roman" w:cs="Times New Roman"/>
          <w:color w:val="000000" w:themeColor="text1"/>
          <w:sz w:val="28"/>
          <w:szCs w:val="28"/>
          <w:lang w:eastAsia="ru-RU"/>
        </w:rPr>
        <w:t xml:space="preserve">ки творческих работ;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дни открытых  дверей;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консульт</w:t>
      </w:r>
      <w:r w:rsidRPr="008C457E">
        <w:rPr>
          <w:rFonts w:ascii="Times New Roman" w:eastAsia="Times New Roman" w:hAnsi="Times New Roman" w:cs="Times New Roman"/>
          <w:color w:val="000000" w:themeColor="text1"/>
          <w:sz w:val="28"/>
          <w:szCs w:val="28"/>
          <w:lang w:eastAsia="ru-RU"/>
        </w:rPr>
        <w:t>ации  на  различную  тема</w:t>
      </w:r>
      <w:r>
        <w:rPr>
          <w:rFonts w:ascii="Times New Roman" w:eastAsia="Times New Roman" w:hAnsi="Times New Roman" w:cs="Times New Roman"/>
          <w:color w:val="000000" w:themeColor="text1"/>
          <w:sz w:val="28"/>
          <w:szCs w:val="28"/>
          <w:lang w:eastAsia="ru-RU"/>
        </w:rPr>
        <w:t xml:space="preserve">тику;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выпуск  бюллетеней  для </w:t>
      </w:r>
      <w:r w:rsidRPr="008C457E">
        <w:rPr>
          <w:rFonts w:ascii="Times New Roman" w:eastAsia="Times New Roman" w:hAnsi="Times New Roman" w:cs="Times New Roman"/>
          <w:color w:val="000000" w:themeColor="text1"/>
          <w:sz w:val="28"/>
          <w:szCs w:val="28"/>
          <w:lang w:eastAsia="ru-RU"/>
        </w:rPr>
        <w:t>информационных  родительских  уголков;</w:t>
      </w:r>
    </w:p>
    <w:p w:rsidR="008C457E" w:rsidRPr="000F551A"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привлеч</w:t>
      </w:r>
      <w:r>
        <w:rPr>
          <w:rFonts w:ascii="Times New Roman" w:eastAsia="Times New Roman" w:hAnsi="Times New Roman" w:cs="Times New Roman"/>
          <w:color w:val="000000" w:themeColor="text1"/>
          <w:sz w:val="28"/>
          <w:szCs w:val="28"/>
          <w:lang w:eastAsia="ru-RU"/>
        </w:rPr>
        <w:t>ение  родителей  к  проведению праздников и т.д.</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Взаимодейств</w:t>
      </w:r>
      <w:r w:rsidR="003F459E">
        <w:rPr>
          <w:rFonts w:ascii="Times New Roman" w:eastAsia="Times New Roman" w:hAnsi="Times New Roman" w:cs="Times New Roman"/>
          <w:color w:val="000000" w:themeColor="text1"/>
          <w:sz w:val="28"/>
          <w:szCs w:val="28"/>
          <w:lang w:eastAsia="ru-RU"/>
        </w:rPr>
        <w:t>ие  с  родителями  коллектив  МК</w:t>
      </w:r>
      <w:r w:rsidRPr="008C457E">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строит  на принципе </w:t>
      </w:r>
      <w:r w:rsidRPr="008C457E">
        <w:rPr>
          <w:rFonts w:ascii="Times New Roman" w:eastAsia="Times New Roman" w:hAnsi="Times New Roman" w:cs="Times New Roman"/>
          <w:color w:val="000000" w:themeColor="text1"/>
          <w:sz w:val="28"/>
          <w:szCs w:val="28"/>
          <w:lang w:eastAsia="ru-RU"/>
        </w:rPr>
        <w:t xml:space="preserve">сотрудничества. </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При этом решаются приоритетные задачи:</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8C457E">
        <w:rPr>
          <w:rFonts w:ascii="Times New Roman" w:eastAsia="Times New Roman" w:hAnsi="Times New Roman" w:cs="Times New Roman"/>
          <w:color w:val="000000" w:themeColor="text1"/>
          <w:sz w:val="28"/>
          <w:szCs w:val="28"/>
          <w:lang w:eastAsia="ru-RU"/>
        </w:rPr>
        <w:t>повышение педагогической культуры родителей;</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приобщение </w:t>
      </w:r>
      <w:r w:rsidRPr="008C457E">
        <w:rPr>
          <w:rFonts w:ascii="Times New Roman" w:eastAsia="Times New Roman" w:hAnsi="Times New Roman" w:cs="Times New Roman"/>
          <w:color w:val="000000" w:themeColor="text1"/>
          <w:sz w:val="28"/>
          <w:szCs w:val="28"/>
          <w:lang w:eastAsia="ru-RU"/>
        </w:rPr>
        <w:t>родителей к участию в жизни детского сада;</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8C457E">
        <w:rPr>
          <w:rFonts w:ascii="Times New Roman" w:eastAsia="Times New Roman" w:hAnsi="Times New Roman" w:cs="Times New Roman"/>
          <w:color w:val="000000" w:themeColor="text1"/>
          <w:sz w:val="28"/>
          <w:szCs w:val="28"/>
          <w:lang w:eastAsia="ru-RU"/>
        </w:rPr>
        <w:t xml:space="preserve">изучение  семьи  и  установление  контактов  с  </w:t>
      </w:r>
      <w:r>
        <w:rPr>
          <w:rFonts w:ascii="Times New Roman" w:eastAsia="Times New Roman" w:hAnsi="Times New Roman" w:cs="Times New Roman"/>
          <w:color w:val="000000" w:themeColor="text1"/>
          <w:sz w:val="28"/>
          <w:szCs w:val="28"/>
          <w:lang w:eastAsia="ru-RU"/>
        </w:rPr>
        <w:t xml:space="preserve">ее  членами  для  согласования </w:t>
      </w:r>
      <w:r w:rsidRPr="008C457E">
        <w:rPr>
          <w:rFonts w:ascii="Times New Roman" w:eastAsia="Times New Roman" w:hAnsi="Times New Roman" w:cs="Times New Roman"/>
          <w:color w:val="000000" w:themeColor="text1"/>
          <w:sz w:val="28"/>
          <w:szCs w:val="28"/>
          <w:lang w:eastAsia="ru-RU"/>
        </w:rPr>
        <w:t>воспитательных воздействий на ребенка.</w:t>
      </w:r>
    </w:p>
    <w:p w:rsidR="001F7BE2" w:rsidRPr="00A339A4" w:rsidRDefault="001F7BE2" w:rsidP="00AA486D">
      <w:pPr>
        <w:shd w:val="clear" w:color="auto" w:fill="FFFFFF" w:themeFill="background1"/>
        <w:spacing w:after="75" w:line="270" w:lineRule="atLeast"/>
        <w:ind w:left="15" w:right="75"/>
        <w:jc w:val="both"/>
        <w:rPr>
          <w:rFonts w:ascii="Times New Roman" w:eastAsia="Times New Roman" w:hAnsi="Times New Roman" w:cs="Times New Roman"/>
          <w:color w:val="000000" w:themeColor="text1"/>
          <w:sz w:val="24"/>
          <w:szCs w:val="24"/>
          <w:lang w:eastAsia="ru-RU"/>
        </w:rPr>
      </w:pP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 Организация пи</w:t>
      </w:r>
      <w:r w:rsidR="00D731F8">
        <w:rPr>
          <w:rFonts w:ascii="Times New Roman" w:eastAsia="Times New Roman" w:hAnsi="Times New Roman" w:cs="Times New Roman"/>
          <w:b/>
          <w:bCs/>
          <w:color w:val="000000" w:themeColor="text1"/>
          <w:kern w:val="36"/>
          <w:sz w:val="28"/>
          <w:szCs w:val="28"/>
          <w:lang w:eastAsia="ru-RU"/>
        </w:rPr>
        <w:t>тания, обеспечение безопасности</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eastAsia="ru-RU"/>
        </w:rPr>
        <w:t>Организация питания</w:t>
      </w:r>
    </w:p>
    <w:p w:rsidR="00EC4D51" w:rsidRPr="00DD0F15" w:rsidRDefault="00CC5A5E"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3F459E">
        <w:rPr>
          <w:rFonts w:ascii="Times New Roman" w:eastAsia="Times New Roman" w:hAnsi="Times New Roman" w:cs="Times New Roman"/>
          <w:color w:val="000000" w:themeColor="text1"/>
          <w:sz w:val="28"/>
          <w:szCs w:val="28"/>
          <w:lang w:eastAsia="ru-RU"/>
        </w:rPr>
        <w:t>ДОУ организовано 3</w:t>
      </w:r>
      <w:r w:rsidR="00EC4D51" w:rsidRPr="00DD0F15">
        <w:rPr>
          <w:rFonts w:ascii="Times New Roman" w:eastAsia="Times New Roman" w:hAnsi="Times New Roman" w:cs="Times New Roman"/>
          <w:color w:val="000000" w:themeColor="text1"/>
          <w:sz w:val="28"/>
          <w:szCs w:val="28"/>
          <w:lang w:eastAsia="ru-RU"/>
        </w:rPr>
        <w:t xml:space="preserve">-х разовое питание на основе десятидневного меню, согласованное с ТО </w:t>
      </w:r>
      <w:proofErr w:type="spellStart"/>
      <w:r w:rsidR="00EC4D51" w:rsidRPr="00DD0F15">
        <w:rPr>
          <w:rFonts w:ascii="Times New Roman" w:eastAsia="Times New Roman" w:hAnsi="Times New Roman" w:cs="Times New Roman"/>
          <w:color w:val="000000" w:themeColor="text1"/>
          <w:sz w:val="28"/>
          <w:szCs w:val="28"/>
          <w:lang w:eastAsia="ru-RU"/>
        </w:rPr>
        <w:t>Роспотребнадзор</w:t>
      </w:r>
      <w:proofErr w:type="spellEnd"/>
      <w:r w:rsidR="00EC4D51" w:rsidRPr="00DD0F15">
        <w:rPr>
          <w:rFonts w:ascii="Times New Roman" w:eastAsia="Times New Roman" w:hAnsi="Times New Roman" w:cs="Times New Roman"/>
          <w:color w:val="000000" w:themeColor="text1"/>
          <w:sz w:val="28"/>
          <w:szCs w:val="28"/>
          <w:lang w:eastAsia="ru-RU"/>
        </w:rPr>
        <w:t>. В меню представлены разнообразные блюда, исключены их повторы. При составлении меню соблюдаются требования нормативов калорийн</w:t>
      </w:r>
      <w:r w:rsidR="000F551A">
        <w:rPr>
          <w:rFonts w:ascii="Times New Roman" w:eastAsia="Times New Roman" w:hAnsi="Times New Roman" w:cs="Times New Roman"/>
          <w:color w:val="000000" w:themeColor="text1"/>
          <w:sz w:val="28"/>
          <w:szCs w:val="28"/>
          <w:lang w:eastAsia="ru-RU"/>
        </w:rPr>
        <w:t xml:space="preserve">ости питания. </w:t>
      </w:r>
      <w:r w:rsidR="00EC4D51" w:rsidRPr="00DD0F15">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color w:val="000000" w:themeColor="text1"/>
          <w:sz w:val="28"/>
          <w:szCs w:val="28"/>
          <w:lang w:eastAsia="ru-RU"/>
        </w:rPr>
        <w:br/>
        <w:t>При поставке продуктов строго отслеживается наличие сертификатов качества.</w:t>
      </w:r>
      <w:r w:rsidR="00EC4D51" w:rsidRPr="00DD0F15">
        <w:rPr>
          <w:rFonts w:ascii="Times New Roman" w:eastAsia="Times New Roman" w:hAnsi="Times New Roman" w:cs="Times New Roman"/>
          <w:color w:val="000000" w:themeColor="text1"/>
          <w:sz w:val="28"/>
          <w:szCs w:val="28"/>
          <w:lang w:eastAsia="ru-RU"/>
        </w:rPr>
        <w:br/>
        <w:t>Контроль за организацией пита</w:t>
      </w:r>
      <w:r>
        <w:rPr>
          <w:rFonts w:ascii="Times New Roman" w:eastAsia="Times New Roman" w:hAnsi="Times New Roman" w:cs="Times New Roman"/>
          <w:color w:val="000000" w:themeColor="text1"/>
          <w:sz w:val="28"/>
          <w:szCs w:val="28"/>
          <w:lang w:eastAsia="ru-RU"/>
        </w:rPr>
        <w:t>ния осуществляется заведующим МК</w:t>
      </w:r>
      <w:r w:rsidR="005F5947">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00225F89">
        <w:rPr>
          <w:rFonts w:ascii="Times New Roman" w:eastAsia="Times New Roman" w:hAnsi="Times New Roman" w:cs="Times New Roman"/>
          <w:color w:val="000000" w:themeColor="text1"/>
          <w:sz w:val="28"/>
          <w:szCs w:val="28"/>
          <w:lang w:eastAsia="ru-RU"/>
        </w:rPr>
        <w:t>.</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В ДОУ имеется вся необходимая документация по организации детско</w:t>
      </w:r>
      <w:r w:rsidR="000F551A">
        <w:rPr>
          <w:rFonts w:ascii="Times New Roman" w:eastAsia="Times New Roman" w:hAnsi="Times New Roman" w:cs="Times New Roman"/>
          <w:color w:val="000000" w:themeColor="text1"/>
          <w:sz w:val="28"/>
          <w:szCs w:val="28"/>
          <w:lang w:eastAsia="ru-RU"/>
        </w:rPr>
        <w:t xml:space="preserve">го питания. На пищеблоке  ведется </w:t>
      </w:r>
      <w:r w:rsidRPr="00DD0F15">
        <w:rPr>
          <w:rFonts w:ascii="Times New Roman" w:eastAsia="Times New Roman" w:hAnsi="Times New Roman" w:cs="Times New Roman"/>
          <w:color w:val="000000" w:themeColor="text1"/>
          <w:sz w:val="28"/>
          <w:szCs w:val="28"/>
          <w:lang w:eastAsia="ru-RU"/>
        </w:rPr>
        <w:t xml:space="preserve"> </w:t>
      </w:r>
      <w:proofErr w:type="spellStart"/>
      <w:r w:rsidRPr="00DD0F15">
        <w:rPr>
          <w:rFonts w:ascii="Times New Roman" w:eastAsia="Times New Roman" w:hAnsi="Times New Roman" w:cs="Times New Roman"/>
          <w:color w:val="000000" w:themeColor="text1"/>
          <w:sz w:val="28"/>
          <w:szCs w:val="28"/>
          <w:lang w:eastAsia="ru-RU"/>
        </w:rPr>
        <w:t>бракеражный</w:t>
      </w:r>
      <w:proofErr w:type="spellEnd"/>
      <w:r w:rsidRPr="00DD0F15">
        <w:rPr>
          <w:rFonts w:ascii="Times New Roman" w:eastAsia="Times New Roman" w:hAnsi="Times New Roman" w:cs="Times New Roman"/>
          <w:color w:val="000000" w:themeColor="text1"/>
          <w:sz w:val="28"/>
          <w:szCs w:val="28"/>
          <w:lang w:eastAsia="ru-RU"/>
        </w:rPr>
        <w:t xml:space="preserve"> журнал, журнал здоровья.  На каждый день пишется меню-раскладка.</w:t>
      </w:r>
      <w:r w:rsidR="000F551A">
        <w:rPr>
          <w:rFonts w:ascii="Times New Roman" w:eastAsia="Times New Roman" w:hAnsi="Times New Roman" w:cs="Times New Roman"/>
          <w:color w:val="000000" w:themeColor="text1"/>
          <w:sz w:val="28"/>
          <w:szCs w:val="28"/>
          <w:lang w:eastAsia="ru-RU"/>
        </w:rPr>
        <w:t xml:space="preserve"> Приготовление блюд производится в соответствие с технологическими картами.</w:t>
      </w:r>
    </w:p>
    <w:p w:rsidR="007064ED"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b/>
          <w:bCs/>
          <w:color w:val="000000" w:themeColor="text1"/>
          <w:sz w:val="28"/>
          <w:szCs w:val="28"/>
          <w:lang w:eastAsia="ru-RU"/>
        </w:rPr>
        <w:t xml:space="preserve"> </w:t>
      </w:r>
      <w:r w:rsidR="005F5947">
        <w:rPr>
          <w:rFonts w:ascii="Times New Roman" w:eastAsia="Times New Roman" w:hAnsi="Times New Roman" w:cs="Times New Roman"/>
          <w:color w:val="000000" w:themeColor="text1"/>
          <w:sz w:val="28"/>
          <w:szCs w:val="28"/>
          <w:lang w:eastAsia="ru-RU"/>
        </w:rPr>
        <w:t>Дети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i/>
          <w:iCs/>
          <w:color w:val="000000" w:themeColor="text1"/>
          <w:sz w:val="28"/>
          <w:szCs w:val="28"/>
          <w:lang w:eastAsia="ru-RU"/>
        </w:rPr>
        <w:t>Обеспечение безопасности образовательного учреждения.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w:t>
      </w:r>
      <w:r w:rsidR="005F5947">
        <w:rPr>
          <w:rFonts w:ascii="Times New Roman" w:eastAsia="Times New Roman" w:hAnsi="Times New Roman" w:cs="Times New Roman"/>
          <w:color w:val="000000" w:themeColor="text1"/>
          <w:sz w:val="28"/>
          <w:szCs w:val="28"/>
          <w:lang w:eastAsia="ru-RU"/>
        </w:rPr>
        <w:t>ечение условий безопасности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выполняется согласно локальным нормативно-правовым документам. Имеются планы эвакуации.</w:t>
      </w:r>
      <w:r w:rsidRPr="00DD0F15">
        <w:rPr>
          <w:rFonts w:ascii="Times New Roman" w:eastAsia="Times New Roman" w:hAnsi="Times New Roman" w:cs="Times New Roman"/>
          <w:color w:val="000000" w:themeColor="text1"/>
          <w:sz w:val="28"/>
          <w:szCs w:val="28"/>
          <w:lang w:eastAsia="ru-RU"/>
        </w:rPr>
        <w:br/>
        <w:t>Территория по всему периметру ограждена металлическим забором.</w:t>
      </w:r>
      <w:r w:rsidRPr="00DD0F15">
        <w:rPr>
          <w:rFonts w:ascii="Times New Roman" w:eastAsia="Times New Roman" w:hAnsi="Times New Roman" w:cs="Times New Roman"/>
          <w:color w:val="000000" w:themeColor="text1"/>
          <w:sz w:val="28"/>
          <w:szCs w:val="28"/>
          <w:lang w:eastAsia="ru-RU"/>
        </w:rPr>
        <w:br/>
        <w:t>Прогулочные площадки в удовлетворительном санитарном состоянии и содержании.</w:t>
      </w:r>
      <w:r w:rsidRPr="00DD0F15">
        <w:rPr>
          <w:rFonts w:ascii="Times New Roman" w:eastAsia="Times New Roman" w:hAnsi="Times New Roman" w:cs="Times New Roman"/>
          <w:color w:val="000000" w:themeColor="text1"/>
          <w:sz w:val="28"/>
          <w:szCs w:val="28"/>
          <w:lang w:eastAsia="ru-RU"/>
        </w:rPr>
        <w:br/>
        <w:t>Состояние хозяйственной площадки удо</w:t>
      </w:r>
      <w:r w:rsidR="003F459E">
        <w:rPr>
          <w:rFonts w:ascii="Times New Roman" w:eastAsia="Times New Roman" w:hAnsi="Times New Roman" w:cs="Times New Roman"/>
          <w:color w:val="000000" w:themeColor="text1"/>
          <w:sz w:val="28"/>
          <w:szCs w:val="28"/>
          <w:lang w:eastAsia="ru-RU"/>
        </w:rPr>
        <w:t xml:space="preserve">влетворительное; </w:t>
      </w:r>
      <w:r w:rsidRPr="00DD0F15">
        <w:rPr>
          <w:rFonts w:ascii="Times New Roman" w:eastAsia="Times New Roman" w:hAnsi="Times New Roman" w:cs="Times New Roman"/>
          <w:color w:val="000000" w:themeColor="text1"/>
          <w:sz w:val="28"/>
          <w:szCs w:val="28"/>
          <w:lang w:eastAsia="ru-RU"/>
        </w:rPr>
        <w:br/>
        <w:t>В настоящее время для обеспечен</w:t>
      </w:r>
      <w:r w:rsidR="00236583">
        <w:rPr>
          <w:rFonts w:ascii="Times New Roman" w:eastAsia="Times New Roman" w:hAnsi="Times New Roman" w:cs="Times New Roman"/>
          <w:color w:val="000000" w:themeColor="text1"/>
          <w:sz w:val="28"/>
          <w:szCs w:val="28"/>
          <w:lang w:eastAsia="ru-RU"/>
        </w:rPr>
        <w:t>ия безопасности  разработан</w:t>
      </w:r>
      <w:r w:rsidRPr="00DD0F15">
        <w:rPr>
          <w:rFonts w:ascii="Times New Roman" w:eastAsia="Times New Roman" w:hAnsi="Times New Roman" w:cs="Times New Roman"/>
          <w:color w:val="000000" w:themeColor="text1"/>
          <w:sz w:val="28"/>
          <w:szCs w:val="28"/>
          <w:lang w:eastAsia="ru-RU"/>
        </w:rPr>
        <w:t xml:space="preserve"> Паспорт антитеррорист</w:t>
      </w:r>
      <w:r w:rsidR="003F459E">
        <w:rPr>
          <w:rFonts w:ascii="Times New Roman" w:eastAsia="Times New Roman" w:hAnsi="Times New Roman" w:cs="Times New Roman"/>
          <w:color w:val="000000" w:themeColor="text1"/>
          <w:sz w:val="28"/>
          <w:szCs w:val="28"/>
          <w:lang w:eastAsia="ru-RU"/>
        </w:rPr>
        <w:t xml:space="preserve">ической </w:t>
      </w:r>
      <w:r w:rsidR="00236583">
        <w:rPr>
          <w:rFonts w:ascii="Times New Roman" w:eastAsia="Times New Roman" w:hAnsi="Times New Roman" w:cs="Times New Roman"/>
          <w:color w:val="000000" w:themeColor="text1"/>
          <w:sz w:val="28"/>
          <w:szCs w:val="28"/>
          <w:lang w:eastAsia="ru-RU"/>
        </w:rPr>
        <w:t>защищенности;</w:t>
      </w:r>
      <w:r w:rsidR="00236583">
        <w:rPr>
          <w:rFonts w:ascii="Times New Roman" w:eastAsia="Times New Roman" w:hAnsi="Times New Roman" w:cs="Times New Roman"/>
          <w:color w:val="000000" w:themeColor="text1"/>
          <w:sz w:val="28"/>
          <w:szCs w:val="28"/>
          <w:lang w:eastAsia="ru-RU"/>
        </w:rPr>
        <w:br/>
        <w:t>- Паспорт</w:t>
      </w:r>
      <w:r w:rsidRPr="00DD0F15">
        <w:rPr>
          <w:rFonts w:ascii="Times New Roman" w:eastAsia="Times New Roman" w:hAnsi="Times New Roman" w:cs="Times New Roman"/>
          <w:color w:val="000000" w:themeColor="text1"/>
          <w:sz w:val="28"/>
          <w:szCs w:val="28"/>
          <w:lang w:eastAsia="ru-RU"/>
        </w:rPr>
        <w:t xml:space="preserve"> комплексной безопасности учреждения в соответствии с требованиями нормативных документов;</w:t>
      </w:r>
      <w:r w:rsidRPr="00DD0F15">
        <w:rPr>
          <w:rFonts w:ascii="Times New Roman" w:eastAsia="Times New Roman" w:hAnsi="Times New Roman" w:cs="Times New Roman"/>
          <w:color w:val="000000" w:themeColor="text1"/>
          <w:sz w:val="28"/>
          <w:szCs w:val="28"/>
          <w:lang w:eastAsia="ru-RU"/>
        </w:rPr>
        <w:br/>
        <w:t xml:space="preserve">- </w:t>
      </w:r>
      <w:r w:rsidR="00236583">
        <w:rPr>
          <w:rFonts w:ascii="Times New Roman" w:eastAsia="Times New Roman" w:hAnsi="Times New Roman" w:cs="Times New Roman"/>
          <w:color w:val="000000" w:themeColor="text1"/>
          <w:sz w:val="28"/>
          <w:szCs w:val="28"/>
          <w:lang w:eastAsia="ru-RU"/>
        </w:rPr>
        <w:t xml:space="preserve">Проводятся плановые и внеплановые  </w:t>
      </w:r>
      <w:r w:rsidRPr="00DD0F15">
        <w:rPr>
          <w:rFonts w:ascii="Times New Roman" w:eastAsia="Times New Roman" w:hAnsi="Times New Roman" w:cs="Times New Roman"/>
          <w:color w:val="000000" w:themeColor="text1"/>
          <w:sz w:val="28"/>
          <w:szCs w:val="28"/>
          <w:lang w:eastAsia="ru-RU"/>
        </w:rPr>
        <w:t>инструктаж</w:t>
      </w:r>
      <w:r w:rsidR="00236583">
        <w:rPr>
          <w:rFonts w:ascii="Times New Roman" w:eastAsia="Times New Roman" w:hAnsi="Times New Roman" w:cs="Times New Roman"/>
          <w:color w:val="000000" w:themeColor="text1"/>
          <w:sz w:val="28"/>
          <w:szCs w:val="28"/>
          <w:lang w:eastAsia="ru-RU"/>
        </w:rPr>
        <w:t>и</w:t>
      </w:r>
      <w:r w:rsidRPr="00DD0F15">
        <w:rPr>
          <w:rFonts w:ascii="Times New Roman" w:eastAsia="Times New Roman" w:hAnsi="Times New Roman" w:cs="Times New Roman"/>
          <w:color w:val="000000" w:themeColor="text1"/>
          <w:sz w:val="28"/>
          <w:szCs w:val="28"/>
          <w:lang w:eastAsia="ru-RU"/>
        </w:rPr>
        <w:t xml:space="preserve"> с сотрудниками по повышению антитеррористической безопасности.</w:t>
      </w:r>
      <w:r w:rsidRPr="00DD0F15">
        <w:rPr>
          <w:rFonts w:ascii="Times New Roman" w:eastAsia="Times New Roman" w:hAnsi="Times New Roman" w:cs="Times New Roman"/>
          <w:color w:val="000000" w:themeColor="text1"/>
          <w:sz w:val="28"/>
          <w:szCs w:val="28"/>
          <w:lang w:eastAsia="ru-RU"/>
        </w:rPr>
        <w:br/>
      </w:r>
      <w:r w:rsidR="00236583">
        <w:rPr>
          <w:rFonts w:ascii="Times New Roman" w:eastAsia="Times New Roman" w:hAnsi="Times New Roman" w:cs="Times New Roman"/>
          <w:color w:val="000000" w:themeColor="text1"/>
          <w:sz w:val="28"/>
          <w:szCs w:val="28"/>
          <w:lang w:eastAsia="ru-RU"/>
        </w:rPr>
        <w:t xml:space="preserve">   </w:t>
      </w:r>
      <w:r w:rsidRPr="00DD0F15">
        <w:rPr>
          <w:rFonts w:ascii="Times New Roman" w:eastAsia="Times New Roman" w:hAnsi="Times New Roman" w:cs="Times New Roman"/>
          <w:color w:val="000000" w:themeColor="text1"/>
          <w:sz w:val="28"/>
          <w:szCs w:val="28"/>
          <w:lang w:eastAsia="ru-RU"/>
        </w:rP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w:t>
      </w:r>
      <w:r w:rsidRPr="00DD0F15">
        <w:rPr>
          <w:rFonts w:ascii="Times New Roman" w:eastAsia="Times New Roman" w:hAnsi="Times New Roman" w:cs="Times New Roman"/>
          <w:color w:val="000000" w:themeColor="text1"/>
          <w:sz w:val="28"/>
          <w:szCs w:val="28"/>
          <w:lang w:eastAsia="ru-RU"/>
        </w:rPr>
        <w:lastRenderedPageBreak/>
        <w:t>инструктаж и инструктаж</w:t>
      </w:r>
      <w:r w:rsidR="005F5947">
        <w:rPr>
          <w:rFonts w:ascii="Times New Roman" w:eastAsia="Times New Roman" w:hAnsi="Times New Roman" w:cs="Times New Roman"/>
          <w:color w:val="000000" w:themeColor="text1"/>
          <w:sz w:val="28"/>
          <w:szCs w:val="28"/>
          <w:lang w:eastAsia="ru-RU"/>
        </w:rPr>
        <w:t xml:space="preserve"> по мерам электробезопасности. </w:t>
      </w:r>
      <w:r w:rsidRPr="00DD0F15">
        <w:rPr>
          <w:rFonts w:ascii="Times New Roman" w:eastAsia="Times New Roman" w:hAnsi="Times New Roman" w:cs="Times New Roman"/>
          <w:color w:val="000000" w:themeColor="text1"/>
          <w:sz w:val="28"/>
          <w:szCs w:val="28"/>
          <w:lang w:eastAsia="ru-RU"/>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color w:val="000000" w:themeColor="text1"/>
          <w:sz w:val="28"/>
          <w:szCs w:val="28"/>
          <w:lang w:eastAsia="ru-RU"/>
        </w:rPr>
        <w:t xml:space="preserve"> В ДОУ соблюдаются правила по охране труда, и обеспечивается безопасность жизнедеятельности воспитанников и сотрудников.</w:t>
      </w: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VII. Социальная активность и партнерство ДОУ</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DD0F15">
        <w:rPr>
          <w:rFonts w:ascii="Times New Roman" w:eastAsia="Times New Roman" w:hAnsi="Times New Roman" w:cs="Times New Roman"/>
          <w:b/>
          <w:bCs/>
          <w:color w:val="000000" w:themeColor="text1"/>
          <w:sz w:val="28"/>
          <w:szCs w:val="28"/>
          <w:lang w:eastAsia="ru-RU"/>
        </w:rPr>
        <w:t>отнош</w:t>
      </w:r>
      <w:r w:rsidR="00A4165B">
        <w:rPr>
          <w:rFonts w:ascii="Times New Roman" w:eastAsia="Times New Roman" w:hAnsi="Times New Roman" w:cs="Times New Roman"/>
          <w:b/>
          <w:bCs/>
          <w:color w:val="000000" w:themeColor="text1"/>
          <w:sz w:val="28"/>
          <w:szCs w:val="28"/>
          <w:lang w:eastAsia="ru-RU"/>
        </w:rPr>
        <w:t>ения с социальными учреждениями</w:t>
      </w:r>
      <w:r w:rsidRPr="00DD0F15">
        <w:rPr>
          <w:rFonts w:ascii="Times New Roman" w:eastAsia="Times New Roman" w:hAnsi="Times New Roman" w:cs="Times New Roman"/>
          <w:b/>
          <w:bCs/>
          <w:color w:val="000000" w:themeColor="text1"/>
          <w:sz w:val="28"/>
          <w:szCs w:val="28"/>
          <w:lang w:eastAsia="ru-RU"/>
        </w:rPr>
        <w:t>:</w:t>
      </w:r>
    </w:p>
    <w:p w:rsidR="00583961" w:rsidRPr="00583961" w:rsidRDefault="00CC5A5E" w:rsidP="00152CAA">
      <w:pPr>
        <w:pStyle w:val="ab"/>
        <w:numPr>
          <w:ilvl w:val="0"/>
          <w:numId w:val="18"/>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Гунибская</w:t>
      </w:r>
      <w:proofErr w:type="spellEnd"/>
      <w:r>
        <w:rPr>
          <w:rFonts w:ascii="Times New Roman" w:eastAsia="Times New Roman" w:hAnsi="Times New Roman" w:cs="Times New Roman"/>
          <w:color w:val="000000" w:themeColor="text1"/>
          <w:sz w:val="28"/>
          <w:szCs w:val="28"/>
          <w:lang w:eastAsia="ru-RU"/>
        </w:rPr>
        <w:t xml:space="preserve"> СОШ № 18</w:t>
      </w:r>
    </w:p>
    <w:p w:rsidR="00EC4D51" w:rsidRPr="00583961" w:rsidRDefault="00E10A00" w:rsidP="00152CAA">
      <w:pPr>
        <w:pStyle w:val="ab"/>
        <w:numPr>
          <w:ilvl w:val="0"/>
          <w:numId w:val="18"/>
        </w:num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EC4D51" w:rsidRPr="00583961">
        <w:rPr>
          <w:rFonts w:ascii="Times New Roman" w:eastAsia="Times New Roman" w:hAnsi="Times New Roman" w:cs="Times New Roman"/>
          <w:color w:val="000000" w:themeColor="text1"/>
          <w:sz w:val="28"/>
          <w:szCs w:val="28"/>
          <w:lang w:eastAsia="ru-RU"/>
        </w:rPr>
        <w:t>оликлиника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A4165B">
        <w:rPr>
          <w:rFonts w:ascii="Times New Roman" w:eastAsia="Times New Roman" w:hAnsi="Times New Roman" w:cs="Times New Roman"/>
          <w:color w:val="000000" w:themeColor="text1"/>
          <w:sz w:val="28"/>
          <w:szCs w:val="28"/>
          <w:lang w:eastAsia="ru-RU"/>
        </w:rPr>
        <w:t xml:space="preserve">ятельности детского сада за </w:t>
      </w:r>
      <w:r w:rsidR="00A4165B" w:rsidRPr="00583961">
        <w:rPr>
          <w:rFonts w:ascii="Times New Roman" w:eastAsia="Times New Roman" w:hAnsi="Times New Roman" w:cs="Times New Roman"/>
          <w:color w:val="000000" w:themeColor="text1"/>
          <w:sz w:val="28"/>
          <w:szCs w:val="28"/>
          <w:lang w:eastAsia="ru-RU"/>
        </w:rPr>
        <w:t>201</w:t>
      </w:r>
      <w:r w:rsidR="003F459E">
        <w:rPr>
          <w:rFonts w:ascii="Times New Roman" w:eastAsia="Times New Roman" w:hAnsi="Times New Roman" w:cs="Times New Roman"/>
          <w:color w:val="000000" w:themeColor="text1"/>
          <w:sz w:val="28"/>
          <w:szCs w:val="28"/>
          <w:lang w:eastAsia="ru-RU"/>
        </w:rPr>
        <w:t>8</w:t>
      </w:r>
      <w:r w:rsidR="00A4165B" w:rsidRPr="00583961">
        <w:rPr>
          <w:rFonts w:ascii="Times New Roman" w:eastAsia="Times New Roman" w:hAnsi="Times New Roman" w:cs="Times New Roman"/>
          <w:color w:val="000000" w:themeColor="text1"/>
          <w:sz w:val="28"/>
          <w:szCs w:val="28"/>
          <w:lang w:eastAsia="ru-RU"/>
        </w:rPr>
        <w:t>-201</w:t>
      </w:r>
      <w:r w:rsidR="003F459E">
        <w:rPr>
          <w:rFonts w:ascii="Times New Roman" w:eastAsia="Times New Roman" w:hAnsi="Times New Roman" w:cs="Times New Roman"/>
          <w:color w:val="000000" w:themeColor="text1"/>
          <w:sz w:val="28"/>
          <w:szCs w:val="28"/>
          <w:lang w:eastAsia="ru-RU"/>
        </w:rPr>
        <w:t>9</w:t>
      </w:r>
      <w:r w:rsidRPr="00DD0F15">
        <w:rPr>
          <w:rFonts w:ascii="Times New Roman" w:eastAsia="Times New Roman" w:hAnsi="Times New Roman" w:cs="Times New Roman"/>
          <w:color w:val="000000" w:themeColor="text1"/>
          <w:sz w:val="28"/>
          <w:szCs w:val="28"/>
          <w:lang w:eastAsia="ru-RU"/>
        </w:rPr>
        <w:t xml:space="preserve"> учебный год показал, что учреждение имеет стабильный уровень функционирования: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приведена в соответствии нормативно-правовая база;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 </w:t>
      </w:r>
      <w:r w:rsidR="00236583">
        <w:rPr>
          <w:rFonts w:ascii="Times New Roman" w:eastAsia="Times New Roman" w:hAnsi="Times New Roman" w:cs="Times New Roman"/>
          <w:color w:val="000000" w:themeColor="text1"/>
          <w:sz w:val="28"/>
          <w:szCs w:val="28"/>
          <w:lang w:eastAsia="ru-RU"/>
        </w:rPr>
        <w:t xml:space="preserve">имеются </w:t>
      </w:r>
      <w:r w:rsidRPr="00DD0F15">
        <w:rPr>
          <w:rFonts w:ascii="Times New Roman" w:eastAsia="Times New Roman" w:hAnsi="Times New Roman" w:cs="Times New Roman"/>
          <w:color w:val="000000" w:themeColor="text1"/>
          <w:sz w:val="28"/>
          <w:szCs w:val="28"/>
          <w:lang w:eastAsia="ru-RU"/>
        </w:rPr>
        <w:t>положительные результаты освоения де</w:t>
      </w:r>
      <w:r w:rsidR="00236583">
        <w:rPr>
          <w:rFonts w:ascii="Times New Roman" w:eastAsia="Times New Roman" w:hAnsi="Times New Roman" w:cs="Times New Roman"/>
          <w:color w:val="000000" w:themeColor="text1"/>
          <w:sz w:val="28"/>
          <w:szCs w:val="28"/>
          <w:lang w:eastAsia="ru-RU"/>
        </w:rPr>
        <w:t xml:space="preserve">тьми </w:t>
      </w:r>
      <w:proofErr w:type="gramStart"/>
      <w:r w:rsidR="00236583">
        <w:rPr>
          <w:rFonts w:ascii="Times New Roman" w:eastAsia="Times New Roman" w:hAnsi="Times New Roman" w:cs="Times New Roman"/>
          <w:color w:val="000000" w:themeColor="text1"/>
          <w:sz w:val="28"/>
          <w:szCs w:val="28"/>
          <w:lang w:eastAsia="ru-RU"/>
        </w:rPr>
        <w:t>образовательной  программы</w:t>
      </w:r>
      <w:proofErr w:type="gramEnd"/>
      <w:r w:rsidR="00236583">
        <w:rPr>
          <w:rFonts w:ascii="Times New Roman" w:eastAsia="Times New Roman" w:hAnsi="Times New Roman" w:cs="Times New Roman"/>
          <w:color w:val="000000" w:themeColor="text1"/>
          <w:sz w:val="28"/>
          <w:szCs w:val="28"/>
          <w:lang w:eastAsia="ru-RU"/>
        </w:rPr>
        <w:t xml:space="preserve"> согласно проводимого мониторинга</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сложился сплоченный  творческий коллектив</w:t>
      </w:r>
    </w:p>
    <w:p w:rsidR="00236583" w:rsidRDefault="00236583"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постоянно повышается уровень квалификации </w:t>
      </w:r>
      <w:proofErr w:type="spellStart"/>
      <w:r>
        <w:rPr>
          <w:rFonts w:ascii="Times New Roman" w:eastAsia="Times New Roman" w:hAnsi="Times New Roman" w:cs="Times New Roman"/>
          <w:color w:val="000000" w:themeColor="text1"/>
          <w:sz w:val="28"/>
          <w:szCs w:val="28"/>
          <w:lang w:eastAsia="ru-RU"/>
        </w:rPr>
        <w:t>пед.кадров</w:t>
      </w:r>
      <w:proofErr w:type="spellEnd"/>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EC4D51" w:rsidRPr="00DD0F15" w:rsidRDefault="007064ED"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val="en-US" w:eastAsia="ru-RU"/>
        </w:rPr>
        <w:t>VIII</w:t>
      </w:r>
      <w:r w:rsidR="00D731F8">
        <w:rPr>
          <w:rFonts w:ascii="Times New Roman" w:eastAsia="Times New Roman" w:hAnsi="Times New Roman" w:cs="Times New Roman"/>
          <w:b/>
          <w:bCs/>
          <w:color w:val="000000" w:themeColor="text1"/>
          <w:kern w:val="36"/>
          <w:sz w:val="28"/>
          <w:szCs w:val="28"/>
          <w:lang w:eastAsia="ru-RU"/>
        </w:rPr>
        <w:t>. Основные нерешённые проблемы</w:t>
      </w:r>
    </w:p>
    <w:p w:rsidR="00EC4D51" w:rsidRPr="00236583" w:rsidRDefault="0023658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гарантийный </w:t>
      </w:r>
      <w:r w:rsidR="00EC4D51" w:rsidRPr="00236583">
        <w:rPr>
          <w:rFonts w:ascii="Times New Roman" w:eastAsia="Times New Roman" w:hAnsi="Times New Roman" w:cs="Times New Roman"/>
          <w:color w:val="000000" w:themeColor="text1"/>
          <w:sz w:val="28"/>
          <w:szCs w:val="28"/>
          <w:lang w:eastAsia="ru-RU"/>
        </w:rPr>
        <w:t>ремонт ДОУ;</w:t>
      </w:r>
    </w:p>
    <w:p w:rsidR="00EC4D51" w:rsidRPr="00236583" w:rsidRDefault="008069C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 xml:space="preserve">оснащение </w:t>
      </w:r>
      <w:r w:rsidR="00236583">
        <w:rPr>
          <w:rFonts w:ascii="Times New Roman" w:eastAsia="Times New Roman" w:hAnsi="Times New Roman" w:cs="Times New Roman"/>
          <w:color w:val="000000" w:themeColor="text1"/>
          <w:sz w:val="28"/>
          <w:szCs w:val="28"/>
          <w:lang w:eastAsia="ru-RU"/>
        </w:rPr>
        <w:t>образовательного пространства</w:t>
      </w:r>
    </w:p>
    <w:p w:rsidR="00EC4D51" w:rsidRPr="00236583" w:rsidRDefault="00EC4D51"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взаимодействие с семьей;</w:t>
      </w:r>
    </w:p>
    <w:p w:rsidR="00EC4D51" w:rsidRPr="00DD0F15" w:rsidRDefault="007064ED"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val="en-US" w:eastAsia="ru-RU"/>
        </w:rPr>
        <w:t>I</w:t>
      </w:r>
      <w:r w:rsidR="00EC4D51" w:rsidRPr="00DD0F15">
        <w:rPr>
          <w:rFonts w:ascii="Times New Roman" w:eastAsia="Times New Roman" w:hAnsi="Times New Roman" w:cs="Times New Roman"/>
          <w:b/>
          <w:bCs/>
          <w:color w:val="000000" w:themeColor="text1"/>
          <w:sz w:val="28"/>
          <w:szCs w:val="28"/>
          <w:lang w:eastAsia="ru-RU"/>
        </w:rPr>
        <w:t>X</w:t>
      </w:r>
      <w:r w:rsidR="00EC4D51" w:rsidRPr="00DD0F15">
        <w:rPr>
          <w:rFonts w:ascii="Times New Roman" w:eastAsia="Times New Roman" w:hAnsi="Times New Roman" w:cs="Times New Roman"/>
          <w:color w:val="000000" w:themeColor="text1"/>
          <w:sz w:val="28"/>
          <w:szCs w:val="28"/>
          <w:lang w:eastAsia="ru-RU"/>
        </w:rPr>
        <w:t>.</w:t>
      </w:r>
      <w:r w:rsidR="00D731F8">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b/>
          <w:bCs/>
          <w:color w:val="000000" w:themeColor="text1"/>
          <w:sz w:val="28"/>
          <w:szCs w:val="28"/>
          <w:lang w:eastAsia="ru-RU"/>
        </w:rPr>
        <w:t>Основные направления ближайшего развития ДОУ</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Для успешной деятельности в условиях модернизации образования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должен реализовать следующие направления развития: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совершенствовать материально-техническую базу учреждения;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продолжить повышать уровень профессиональных знаний и умений педагогов;</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lastRenderedPageBreak/>
        <w:t xml:space="preserve">усилить работу по сохранению здоровья участников </w:t>
      </w:r>
      <w:proofErr w:type="spellStart"/>
      <w:r w:rsidRPr="00DD0F15">
        <w:rPr>
          <w:rFonts w:ascii="Times New Roman" w:eastAsia="Times New Roman" w:hAnsi="Times New Roman" w:cs="Times New Roman"/>
          <w:color w:val="000000" w:themeColor="text1"/>
          <w:sz w:val="28"/>
          <w:szCs w:val="28"/>
          <w:lang w:eastAsia="ru-RU"/>
        </w:rPr>
        <w:t>воспитательно</w:t>
      </w:r>
      <w:proofErr w:type="spellEnd"/>
      <w:r w:rsidR="00E531D6" w:rsidRPr="00DD0F15">
        <w:rPr>
          <w:rFonts w:ascii="Times New Roman" w:eastAsia="Times New Roman" w:hAnsi="Times New Roman" w:cs="Times New Roman"/>
          <w:color w:val="000000" w:themeColor="text1"/>
          <w:sz w:val="28"/>
          <w:szCs w:val="28"/>
          <w:lang w:eastAsia="ru-RU"/>
        </w:rPr>
        <w:t xml:space="preserve"> </w:t>
      </w:r>
      <w:r w:rsidRPr="00DD0F15">
        <w:rPr>
          <w:rFonts w:ascii="Times New Roman" w:eastAsia="Times New Roman" w:hAnsi="Times New Roman" w:cs="Times New Roman"/>
          <w:color w:val="000000" w:themeColor="text1"/>
          <w:sz w:val="28"/>
          <w:szCs w:val="28"/>
          <w:lang w:eastAsia="ru-RU"/>
        </w:rPr>
        <w:t xml:space="preserve">-образовательного процесса, продолжить внедрение </w:t>
      </w:r>
      <w:proofErr w:type="spellStart"/>
      <w:r w:rsidRPr="00DD0F15">
        <w:rPr>
          <w:rFonts w:ascii="Times New Roman" w:eastAsia="Times New Roman" w:hAnsi="Times New Roman" w:cs="Times New Roman"/>
          <w:color w:val="000000" w:themeColor="text1"/>
          <w:sz w:val="28"/>
          <w:szCs w:val="28"/>
          <w:lang w:eastAsia="ru-RU"/>
        </w:rPr>
        <w:t>здоровьесберегающих</w:t>
      </w:r>
      <w:proofErr w:type="spellEnd"/>
      <w:r w:rsidRPr="00DD0F15">
        <w:rPr>
          <w:rFonts w:ascii="Times New Roman" w:eastAsia="Times New Roman" w:hAnsi="Times New Roman" w:cs="Times New Roman"/>
          <w:color w:val="000000" w:themeColor="text1"/>
          <w:sz w:val="28"/>
          <w:szCs w:val="28"/>
          <w:lang w:eastAsia="ru-RU"/>
        </w:rPr>
        <w:t xml:space="preserve"> технологий;</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формировать систему эффективного взаимодействия с семьями воспитанников.</w:t>
      </w:r>
    </w:p>
    <w:p w:rsidR="00EC4D51" w:rsidRPr="00DD0F15" w:rsidRDefault="00D731F8"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Выводы по итогам года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7064ED" w:rsidRPr="00DD0F15">
        <w:rPr>
          <w:rFonts w:ascii="Times New Roman" w:eastAsia="Times New Roman" w:hAnsi="Times New Roman" w:cs="Times New Roman"/>
          <w:color w:val="000000" w:themeColor="text1"/>
          <w:sz w:val="28"/>
          <w:szCs w:val="28"/>
          <w:lang w:eastAsia="ru-RU"/>
        </w:rPr>
        <w:t>я</w:t>
      </w:r>
      <w:r w:rsidR="00683FCC">
        <w:rPr>
          <w:rFonts w:ascii="Times New Roman" w:eastAsia="Times New Roman" w:hAnsi="Times New Roman" w:cs="Times New Roman"/>
          <w:color w:val="000000" w:themeColor="text1"/>
          <w:sz w:val="28"/>
          <w:szCs w:val="28"/>
          <w:lang w:eastAsia="ru-RU"/>
        </w:rPr>
        <w:t xml:space="preserve">тельности детского сада за  </w:t>
      </w:r>
      <w:r w:rsidR="003F459E">
        <w:rPr>
          <w:rFonts w:ascii="Times New Roman" w:eastAsia="Times New Roman" w:hAnsi="Times New Roman" w:cs="Times New Roman"/>
          <w:color w:val="000000" w:themeColor="text1"/>
          <w:sz w:val="28"/>
          <w:szCs w:val="28"/>
          <w:lang w:eastAsia="ru-RU"/>
        </w:rPr>
        <w:t>2018-2019</w:t>
      </w:r>
      <w:r w:rsidRPr="00DD0F15">
        <w:rPr>
          <w:rFonts w:ascii="Times New Roman" w:eastAsia="Times New Roman" w:hAnsi="Times New Roman" w:cs="Times New Roman"/>
          <w:color w:val="000000" w:themeColor="text1"/>
          <w:sz w:val="28"/>
          <w:szCs w:val="28"/>
          <w:lang w:eastAsia="ru-RU"/>
        </w:rPr>
        <w:t xml:space="preserve"> год выявил успешные показатели в</w:t>
      </w:r>
      <w:r w:rsidR="003F459E">
        <w:rPr>
          <w:rFonts w:ascii="Times New Roman" w:eastAsia="Times New Roman" w:hAnsi="Times New Roman" w:cs="Times New Roman"/>
          <w:color w:val="000000" w:themeColor="text1"/>
          <w:sz w:val="28"/>
          <w:szCs w:val="28"/>
          <w:lang w:eastAsia="ru-RU"/>
        </w:rPr>
        <w:t xml:space="preserve"> деятельности МК</w:t>
      </w:r>
      <w:r w:rsidRPr="00DD0F15">
        <w:rPr>
          <w:rFonts w:ascii="Times New Roman" w:eastAsia="Times New Roman" w:hAnsi="Times New Roman" w:cs="Times New Roman"/>
          <w:color w:val="000000" w:themeColor="text1"/>
          <w:sz w:val="28"/>
          <w:szCs w:val="28"/>
          <w:lang w:eastAsia="ru-RU"/>
        </w:rPr>
        <w:t>ДОУ</w:t>
      </w:r>
    </w:p>
    <w:p w:rsidR="00EC4D51" w:rsidRPr="00DD0F15"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Учреждение функционирует в режиме развития.</w:t>
      </w:r>
    </w:p>
    <w:p w:rsidR="00EC4D51" w:rsidRPr="00583961"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color w:val="000000" w:themeColor="text1"/>
          <w:sz w:val="28"/>
          <w:szCs w:val="28"/>
          <w:lang w:eastAsia="ru-RU"/>
        </w:rPr>
        <w:t>Хороший уровень освоения детьми программы «</w:t>
      </w:r>
      <w:r w:rsidR="007064ED" w:rsidRPr="00583961">
        <w:rPr>
          <w:rFonts w:ascii="Times New Roman" w:eastAsia="Times New Roman" w:hAnsi="Times New Roman" w:cs="Times New Roman"/>
          <w:color w:val="000000" w:themeColor="text1"/>
          <w:sz w:val="28"/>
          <w:szCs w:val="28"/>
          <w:lang w:eastAsia="ru-RU"/>
        </w:rPr>
        <w:t xml:space="preserve">«От рождения до школы» Н.Е. </w:t>
      </w:r>
      <w:proofErr w:type="spellStart"/>
      <w:r w:rsidR="007064ED" w:rsidRPr="00583961">
        <w:rPr>
          <w:rFonts w:ascii="Times New Roman" w:eastAsia="Times New Roman" w:hAnsi="Times New Roman" w:cs="Times New Roman"/>
          <w:color w:val="000000" w:themeColor="text1"/>
          <w:sz w:val="28"/>
          <w:szCs w:val="28"/>
          <w:lang w:eastAsia="ru-RU"/>
        </w:rPr>
        <w:t>Вераксы</w:t>
      </w:r>
      <w:proofErr w:type="spellEnd"/>
      <w:r w:rsidR="007064ED" w:rsidRPr="00583961">
        <w:rPr>
          <w:rFonts w:ascii="Times New Roman" w:eastAsia="Times New Roman" w:hAnsi="Times New Roman" w:cs="Times New Roman"/>
          <w:color w:val="000000" w:themeColor="text1"/>
          <w:sz w:val="28"/>
          <w:szCs w:val="28"/>
          <w:lang w:eastAsia="ru-RU"/>
        </w:rPr>
        <w:t>, Т. С. Комаровой, М.А. Васильевой и др.</w:t>
      </w:r>
    </w:p>
    <w:p w:rsidR="00EC4D51" w:rsidRDefault="003F459E"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7064ED" w:rsidRPr="00A92490">
        <w:rPr>
          <w:rFonts w:ascii="Times New Roman" w:eastAsia="Times New Roman" w:hAnsi="Times New Roman" w:cs="Times New Roman"/>
          <w:color w:val="000000" w:themeColor="text1"/>
          <w:sz w:val="28"/>
          <w:szCs w:val="28"/>
          <w:lang w:eastAsia="ru-RU"/>
        </w:rPr>
        <w:t>ДОУ №</w:t>
      </w:r>
      <w:r w:rsidR="001E126A" w:rsidRPr="00A9249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3</w:t>
      </w:r>
      <w:r w:rsidR="00EC4D51" w:rsidRPr="00A92490">
        <w:rPr>
          <w:rFonts w:ascii="Times New Roman" w:eastAsia="Times New Roman" w:hAnsi="Times New Roman" w:cs="Times New Roman"/>
          <w:color w:val="000000" w:themeColor="text1"/>
          <w:sz w:val="28"/>
          <w:szCs w:val="28"/>
          <w:lang w:eastAsia="ru-RU"/>
        </w:rPr>
        <w:t xml:space="preserve"> сложился перспективный, творческий коллектив педагогов, имеющих потенциал к профессиональному развитию.</w:t>
      </w:r>
    </w:p>
    <w:p w:rsidR="00F04CB6" w:rsidRDefault="00580721" w:rsidP="00580721">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w:t>
      </w:r>
    </w:p>
    <w:p w:rsidR="00F04CB6" w:rsidRPr="00F04CB6" w:rsidRDefault="00F04CB6" w:rsidP="00F04CB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Основное направление работы</w:t>
      </w:r>
      <w:r w:rsidRPr="00F04CB6">
        <w:rPr>
          <w:rFonts w:ascii="Times New Roman" w:eastAsia="Times New Roman" w:hAnsi="Times New Roman" w:cs="Times New Roman"/>
          <w:color w:val="000000"/>
          <w:sz w:val="28"/>
          <w:szCs w:val="28"/>
          <w:lang w:eastAsia="ru-RU"/>
        </w:rPr>
        <w:t xml:space="preserve">: </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Данная Основная Образовательная Программа в соответствии со следующей </w:t>
      </w:r>
      <w:r w:rsidRPr="00F04CB6">
        <w:rPr>
          <w:rFonts w:ascii="Times New Roman" w:eastAsia="Times New Roman" w:hAnsi="Times New Roman" w:cs="Times New Roman"/>
          <w:b/>
          <w:bCs/>
          <w:color w:val="000000"/>
          <w:sz w:val="28"/>
          <w:szCs w:val="28"/>
          <w:lang w:eastAsia="ru-RU"/>
        </w:rPr>
        <w:t>нормативно-правовой базой</w:t>
      </w:r>
      <w:r w:rsidRPr="00F04CB6">
        <w:rPr>
          <w:rFonts w:ascii="Times New Roman" w:eastAsia="Times New Roman" w:hAnsi="Times New Roman" w:cs="Times New Roman"/>
          <w:color w:val="000000"/>
          <w:sz w:val="28"/>
          <w:szCs w:val="28"/>
          <w:lang w:eastAsia="ru-RU"/>
        </w:rPr>
        <w:t>:</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Федеральный закон «Об Образовании в Российской Федерации» №273 от 29 декабря 2012г;</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СанПиН </w:t>
      </w:r>
      <w:r w:rsidRPr="00F04CB6">
        <w:rPr>
          <w:rFonts w:ascii="Times New Roman" w:eastAsia="Times New Roman" w:hAnsi="Times New Roman" w:cs="Times New Roman"/>
          <w:b/>
          <w:bCs/>
          <w:color w:val="000000"/>
          <w:sz w:val="28"/>
          <w:szCs w:val="28"/>
          <w:lang w:eastAsia="ru-RU"/>
        </w:rPr>
        <w:t>2.4.1.3049-13, </w:t>
      </w:r>
      <w:r w:rsidRPr="00F04CB6">
        <w:rPr>
          <w:rFonts w:ascii="Times New Roman" w:eastAsia="Times New Roman" w:hAnsi="Times New Roman" w:cs="Times New Roman"/>
          <w:color w:val="000000"/>
          <w:sz w:val="28"/>
          <w:szCs w:val="28"/>
          <w:lang w:eastAsia="ru-RU"/>
        </w:rPr>
        <w:t>утвержденный Постановлением Главного санитарного врача РФ от 15.05.2013 №26;</w:t>
      </w:r>
    </w:p>
    <w:p w:rsidR="00F04CB6" w:rsidRPr="00F04CB6" w:rsidRDefault="00F04CB6" w:rsidP="00152CAA">
      <w:pPr>
        <w:numPr>
          <w:ilvl w:val="0"/>
          <w:numId w:val="19"/>
        </w:numPr>
        <w:shd w:val="clear" w:color="auto" w:fill="FFFFFF"/>
        <w:spacing w:before="100" w:beforeAutospacing="1" w:after="144"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труда и социальной защиты от 18.10.2013 № 544н</w:t>
      </w:r>
      <w:r w:rsidRPr="00F04CB6">
        <w:rPr>
          <w:rFonts w:ascii="yandex-sans" w:eastAsia="Times New Roman" w:hAnsi="yandex-sans" w:cs="Times New Roman"/>
          <w:color w:val="000000"/>
          <w:sz w:val="28"/>
          <w:szCs w:val="28"/>
          <w:lang w:eastAsia="ru-RU"/>
        </w:rPr>
        <w:t> </w:t>
      </w:r>
      <w:r w:rsidRPr="00F04CB6">
        <w:rPr>
          <w:rFonts w:ascii="Times New Roman" w:eastAsia="Times New Roman" w:hAnsi="Times New Roman" w:cs="Times New Roman"/>
          <w:color w:val="000000"/>
          <w:sz w:val="28"/>
          <w:szCs w:val="28"/>
          <w:lang w:eastAsia="ru-RU"/>
        </w:rPr>
        <w:t>«Об утверждении профессионального стандарта педагога».</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Примерная основная образовательная программа дошкольного образования (ОДОБРЕНА решением федерального учебно - методического объединения по общему образованию (протокол от 20 мая 2015 г. № 2/15).</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lastRenderedPageBreak/>
        <w:t>Основная образовательная программа ДОУ– это модель совершенствования образовательного процесса, в который могут вноситься изменения:</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дополнения в содержание, формы организации и методическое обеспечение образовательного процесса;</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дополняются схемы по вновь наработанным направлениям и т.д.</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меняются циклограммы и сетки ООД и др.</w:t>
      </w:r>
    </w:p>
    <w:p w:rsidR="00F04CB6" w:rsidRPr="00F04CB6" w:rsidRDefault="00F04CB6" w:rsidP="00F04CB6">
      <w:p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 xml:space="preserve">За основу Программы взята примерная основная образовательная программа «От рождения до школы», под ред. Н.Е. </w:t>
      </w:r>
      <w:proofErr w:type="spellStart"/>
      <w:r w:rsidRPr="00F04CB6">
        <w:rPr>
          <w:rFonts w:ascii="Times New Roman" w:eastAsia="Times New Roman" w:hAnsi="Times New Roman" w:cs="Times New Roman"/>
          <w:color w:val="000000"/>
          <w:sz w:val="28"/>
          <w:szCs w:val="28"/>
          <w:lang w:eastAsia="ru-RU"/>
        </w:rPr>
        <w:t>Вераксы</w:t>
      </w:r>
      <w:proofErr w:type="spellEnd"/>
      <w:r w:rsidRPr="00F04CB6">
        <w:rPr>
          <w:rFonts w:ascii="Times New Roman" w:eastAsia="Times New Roman" w:hAnsi="Times New Roman" w:cs="Times New Roman"/>
          <w:color w:val="000000"/>
          <w:sz w:val="28"/>
          <w:szCs w:val="28"/>
          <w:lang w:eastAsia="ru-RU"/>
        </w:rPr>
        <w:t>, Т.С. Комаровой, М.А. Васильевой (Мозаика-Синтез, 2014г., изд.3).</w:t>
      </w:r>
    </w:p>
    <w:sectPr w:rsidR="00F04CB6" w:rsidRPr="00F04CB6" w:rsidSect="00615609">
      <w:pgSz w:w="11906" w:h="16838"/>
      <w:pgMar w:top="1134" w:right="850" w:bottom="851" w:left="156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FAA"/>
    <w:multiLevelType w:val="multilevel"/>
    <w:tmpl w:val="E3B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626E47"/>
    <w:multiLevelType w:val="multilevel"/>
    <w:tmpl w:val="4ED833C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F3F4E"/>
    <w:multiLevelType w:val="multilevel"/>
    <w:tmpl w:val="CC8E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A77BF2"/>
    <w:multiLevelType w:val="multilevel"/>
    <w:tmpl w:val="763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02C43"/>
    <w:multiLevelType w:val="multilevel"/>
    <w:tmpl w:val="88B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C0537"/>
    <w:multiLevelType w:val="hybridMultilevel"/>
    <w:tmpl w:val="F75290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2D4EA4"/>
    <w:multiLevelType w:val="multilevel"/>
    <w:tmpl w:val="5574A70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A491A"/>
    <w:multiLevelType w:val="multilevel"/>
    <w:tmpl w:val="7534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220E1"/>
    <w:multiLevelType w:val="multilevel"/>
    <w:tmpl w:val="164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33E65"/>
    <w:multiLevelType w:val="hybridMultilevel"/>
    <w:tmpl w:val="C1740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nsid w:val="39C912FA"/>
    <w:multiLevelType w:val="multilevel"/>
    <w:tmpl w:val="5476C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2B546E"/>
    <w:multiLevelType w:val="multilevel"/>
    <w:tmpl w:val="8A4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2332D2"/>
    <w:multiLevelType w:val="multilevel"/>
    <w:tmpl w:val="D0780E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9730B7"/>
    <w:multiLevelType w:val="multilevel"/>
    <w:tmpl w:val="1AC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45056"/>
    <w:multiLevelType w:val="hybridMultilevel"/>
    <w:tmpl w:val="48E4CC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1121C9"/>
    <w:multiLevelType w:val="multilevel"/>
    <w:tmpl w:val="C19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4C40C6"/>
    <w:multiLevelType w:val="hybridMultilevel"/>
    <w:tmpl w:val="57B07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61145"/>
    <w:multiLevelType w:val="multilevel"/>
    <w:tmpl w:val="50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BF37F5"/>
    <w:multiLevelType w:val="hybridMultilevel"/>
    <w:tmpl w:val="AAF2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246CE6"/>
    <w:multiLevelType w:val="hybridMultilevel"/>
    <w:tmpl w:val="1BFAC04E"/>
    <w:lvl w:ilvl="0" w:tplc="F8E2A890">
      <w:start w:val="1"/>
      <w:numFmt w:val="decimal"/>
      <w:lvlText w:val="%1."/>
      <w:lvlJc w:val="left"/>
      <w:pPr>
        <w:tabs>
          <w:tab w:val="num" w:pos="720"/>
        </w:tabs>
        <w:ind w:left="720" w:hanging="360"/>
      </w:pPr>
    </w:lvl>
    <w:lvl w:ilvl="1" w:tplc="466295BE" w:tentative="1">
      <w:start w:val="1"/>
      <w:numFmt w:val="decimal"/>
      <w:lvlText w:val="%2."/>
      <w:lvlJc w:val="left"/>
      <w:pPr>
        <w:tabs>
          <w:tab w:val="num" w:pos="1440"/>
        </w:tabs>
        <w:ind w:left="1440" w:hanging="360"/>
      </w:pPr>
    </w:lvl>
    <w:lvl w:ilvl="2" w:tplc="2C6480CE" w:tentative="1">
      <w:start w:val="1"/>
      <w:numFmt w:val="decimal"/>
      <w:lvlText w:val="%3."/>
      <w:lvlJc w:val="left"/>
      <w:pPr>
        <w:tabs>
          <w:tab w:val="num" w:pos="2160"/>
        </w:tabs>
        <w:ind w:left="2160" w:hanging="360"/>
      </w:pPr>
    </w:lvl>
    <w:lvl w:ilvl="3" w:tplc="F536CF66" w:tentative="1">
      <w:start w:val="1"/>
      <w:numFmt w:val="decimal"/>
      <w:lvlText w:val="%4."/>
      <w:lvlJc w:val="left"/>
      <w:pPr>
        <w:tabs>
          <w:tab w:val="num" w:pos="2880"/>
        </w:tabs>
        <w:ind w:left="2880" w:hanging="360"/>
      </w:pPr>
    </w:lvl>
    <w:lvl w:ilvl="4" w:tplc="275C75E4" w:tentative="1">
      <w:start w:val="1"/>
      <w:numFmt w:val="decimal"/>
      <w:lvlText w:val="%5."/>
      <w:lvlJc w:val="left"/>
      <w:pPr>
        <w:tabs>
          <w:tab w:val="num" w:pos="3600"/>
        </w:tabs>
        <w:ind w:left="3600" w:hanging="360"/>
      </w:pPr>
    </w:lvl>
    <w:lvl w:ilvl="5" w:tplc="0B064C1E" w:tentative="1">
      <w:start w:val="1"/>
      <w:numFmt w:val="decimal"/>
      <w:lvlText w:val="%6."/>
      <w:lvlJc w:val="left"/>
      <w:pPr>
        <w:tabs>
          <w:tab w:val="num" w:pos="4320"/>
        </w:tabs>
        <w:ind w:left="4320" w:hanging="360"/>
      </w:pPr>
    </w:lvl>
    <w:lvl w:ilvl="6" w:tplc="79924F88" w:tentative="1">
      <w:start w:val="1"/>
      <w:numFmt w:val="decimal"/>
      <w:lvlText w:val="%7."/>
      <w:lvlJc w:val="left"/>
      <w:pPr>
        <w:tabs>
          <w:tab w:val="num" w:pos="5040"/>
        </w:tabs>
        <w:ind w:left="5040" w:hanging="360"/>
      </w:pPr>
    </w:lvl>
    <w:lvl w:ilvl="7" w:tplc="711A968E" w:tentative="1">
      <w:start w:val="1"/>
      <w:numFmt w:val="decimal"/>
      <w:lvlText w:val="%8."/>
      <w:lvlJc w:val="left"/>
      <w:pPr>
        <w:tabs>
          <w:tab w:val="num" w:pos="5760"/>
        </w:tabs>
        <w:ind w:left="5760" w:hanging="360"/>
      </w:pPr>
    </w:lvl>
    <w:lvl w:ilvl="8" w:tplc="4632747A" w:tentative="1">
      <w:start w:val="1"/>
      <w:numFmt w:val="decimal"/>
      <w:lvlText w:val="%9."/>
      <w:lvlJc w:val="left"/>
      <w:pPr>
        <w:tabs>
          <w:tab w:val="num" w:pos="6480"/>
        </w:tabs>
        <w:ind w:left="6480" w:hanging="360"/>
      </w:pPr>
    </w:lvl>
  </w:abstractNum>
  <w:abstractNum w:abstractNumId="20">
    <w:nsid w:val="547837B6"/>
    <w:multiLevelType w:val="multilevel"/>
    <w:tmpl w:val="EA8C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0D2F60"/>
    <w:multiLevelType w:val="hybridMultilevel"/>
    <w:tmpl w:val="68F26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02656B"/>
    <w:multiLevelType w:val="hybridMultilevel"/>
    <w:tmpl w:val="24BA7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BE0003"/>
    <w:multiLevelType w:val="multilevel"/>
    <w:tmpl w:val="59C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D6011"/>
    <w:multiLevelType w:val="hybridMultilevel"/>
    <w:tmpl w:val="825A2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B4AB7"/>
    <w:multiLevelType w:val="multilevel"/>
    <w:tmpl w:val="1DDE4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6167F6"/>
    <w:multiLevelType w:val="multilevel"/>
    <w:tmpl w:val="0B4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num>
  <w:num w:numId="10">
    <w:abstractNumId w:val="23"/>
  </w:num>
  <w:num w:numId="11">
    <w:abstractNumId w:val="6"/>
  </w:num>
  <w:num w:numId="12">
    <w:abstractNumId w:val="20"/>
  </w:num>
  <w:num w:numId="13">
    <w:abstractNumId w:val="24"/>
  </w:num>
  <w:num w:numId="14">
    <w:abstractNumId w:val="14"/>
  </w:num>
  <w:num w:numId="15">
    <w:abstractNumId w:val="18"/>
  </w:num>
  <w:num w:numId="16">
    <w:abstractNumId w:val="5"/>
  </w:num>
  <w:num w:numId="17">
    <w:abstractNumId w:val="21"/>
  </w:num>
  <w:num w:numId="18">
    <w:abstractNumId w:val="22"/>
  </w:num>
  <w:num w:numId="19">
    <w:abstractNumId w:val="8"/>
  </w:num>
  <w:num w:numId="20">
    <w:abstractNumId w:val="4"/>
  </w:num>
  <w:num w:numId="21">
    <w:abstractNumId w:val="3"/>
  </w:num>
  <w:num w:numId="22">
    <w:abstractNumId w:val="15"/>
  </w:num>
  <w:num w:numId="23">
    <w:abstractNumId w:val="16"/>
  </w:num>
  <w:num w:numId="24">
    <w:abstractNumId w:val="1"/>
  </w:num>
  <w:num w:numId="25">
    <w:abstractNumId w:val="9"/>
  </w:num>
  <w:num w:numId="26">
    <w:abstractNumId w:val="25"/>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74"/>
    <w:rsid w:val="00013539"/>
    <w:rsid w:val="000A0B72"/>
    <w:rsid w:val="000B2F1E"/>
    <w:rsid w:val="000C059A"/>
    <w:rsid w:val="000C6052"/>
    <w:rsid w:val="000F551A"/>
    <w:rsid w:val="0010090E"/>
    <w:rsid w:val="00132422"/>
    <w:rsid w:val="00137937"/>
    <w:rsid w:val="001425EB"/>
    <w:rsid w:val="001444EA"/>
    <w:rsid w:val="00147729"/>
    <w:rsid w:val="00152CAA"/>
    <w:rsid w:val="00163DFC"/>
    <w:rsid w:val="001755B5"/>
    <w:rsid w:val="001C54BF"/>
    <w:rsid w:val="001C7306"/>
    <w:rsid w:val="001D58D1"/>
    <w:rsid w:val="001E126A"/>
    <w:rsid w:val="001E3BC5"/>
    <w:rsid w:val="001F7BE2"/>
    <w:rsid w:val="00225F89"/>
    <w:rsid w:val="00236583"/>
    <w:rsid w:val="00276B3F"/>
    <w:rsid w:val="002F010F"/>
    <w:rsid w:val="002F506A"/>
    <w:rsid w:val="002F684F"/>
    <w:rsid w:val="00301FD6"/>
    <w:rsid w:val="003149FA"/>
    <w:rsid w:val="00323683"/>
    <w:rsid w:val="00326279"/>
    <w:rsid w:val="00347BE1"/>
    <w:rsid w:val="00382509"/>
    <w:rsid w:val="0039703D"/>
    <w:rsid w:val="003C4A33"/>
    <w:rsid w:val="003D330C"/>
    <w:rsid w:val="003F459E"/>
    <w:rsid w:val="00401372"/>
    <w:rsid w:val="004533E5"/>
    <w:rsid w:val="00464758"/>
    <w:rsid w:val="004734C2"/>
    <w:rsid w:val="00490740"/>
    <w:rsid w:val="004E7E74"/>
    <w:rsid w:val="005052CE"/>
    <w:rsid w:val="00507E77"/>
    <w:rsid w:val="00525D3C"/>
    <w:rsid w:val="00555DF4"/>
    <w:rsid w:val="00580721"/>
    <w:rsid w:val="00583961"/>
    <w:rsid w:val="005947E1"/>
    <w:rsid w:val="0059681D"/>
    <w:rsid w:val="005C0283"/>
    <w:rsid w:val="005E112A"/>
    <w:rsid w:val="005F5947"/>
    <w:rsid w:val="005F6FBD"/>
    <w:rsid w:val="00613066"/>
    <w:rsid w:val="00615609"/>
    <w:rsid w:val="00623F1D"/>
    <w:rsid w:val="006246E3"/>
    <w:rsid w:val="00641743"/>
    <w:rsid w:val="00653F6F"/>
    <w:rsid w:val="00676317"/>
    <w:rsid w:val="0068327A"/>
    <w:rsid w:val="00683FCC"/>
    <w:rsid w:val="00684EEA"/>
    <w:rsid w:val="00697262"/>
    <w:rsid w:val="006A4EB2"/>
    <w:rsid w:val="006B190D"/>
    <w:rsid w:val="006B1C77"/>
    <w:rsid w:val="006C20B2"/>
    <w:rsid w:val="006D5201"/>
    <w:rsid w:val="006E7AB8"/>
    <w:rsid w:val="006F5391"/>
    <w:rsid w:val="007064ED"/>
    <w:rsid w:val="007515ED"/>
    <w:rsid w:val="00752400"/>
    <w:rsid w:val="00755770"/>
    <w:rsid w:val="007776B3"/>
    <w:rsid w:val="0078608B"/>
    <w:rsid w:val="007B22F4"/>
    <w:rsid w:val="007B4B0F"/>
    <w:rsid w:val="007C7C0F"/>
    <w:rsid w:val="007F11D2"/>
    <w:rsid w:val="007F67BA"/>
    <w:rsid w:val="008069C3"/>
    <w:rsid w:val="00823AA2"/>
    <w:rsid w:val="00825F4F"/>
    <w:rsid w:val="00833EDD"/>
    <w:rsid w:val="0088161E"/>
    <w:rsid w:val="00891354"/>
    <w:rsid w:val="00896A0B"/>
    <w:rsid w:val="008B5A8C"/>
    <w:rsid w:val="008C2AEF"/>
    <w:rsid w:val="008C450D"/>
    <w:rsid w:val="008C457E"/>
    <w:rsid w:val="008C680A"/>
    <w:rsid w:val="00907A47"/>
    <w:rsid w:val="00920FFA"/>
    <w:rsid w:val="00927944"/>
    <w:rsid w:val="009318CF"/>
    <w:rsid w:val="00936ADD"/>
    <w:rsid w:val="00955B84"/>
    <w:rsid w:val="009943D9"/>
    <w:rsid w:val="00995CAC"/>
    <w:rsid w:val="009A183B"/>
    <w:rsid w:val="009B68BD"/>
    <w:rsid w:val="009E5AD0"/>
    <w:rsid w:val="00A005F3"/>
    <w:rsid w:val="00A31DE1"/>
    <w:rsid w:val="00A339A4"/>
    <w:rsid w:val="00A34BBF"/>
    <w:rsid w:val="00A34D00"/>
    <w:rsid w:val="00A4165B"/>
    <w:rsid w:val="00A566B5"/>
    <w:rsid w:val="00A7628E"/>
    <w:rsid w:val="00A85328"/>
    <w:rsid w:val="00A91DC5"/>
    <w:rsid w:val="00A92490"/>
    <w:rsid w:val="00A971E3"/>
    <w:rsid w:val="00AA486D"/>
    <w:rsid w:val="00B139D8"/>
    <w:rsid w:val="00B17571"/>
    <w:rsid w:val="00B51550"/>
    <w:rsid w:val="00B87712"/>
    <w:rsid w:val="00B9240A"/>
    <w:rsid w:val="00B93FB6"/>
    <w:rsid w:val="00BC4D8D"/>
    <w:rsid w:val="00BD0E64"/>
    <w:rsid w:val="00BE75B3"/>
    <w:rsid w:val="00C35170"/>
    <w:rsid w:val="00C42EC8"/>
    <w:rsid w:val="00C43E2A"/>
    <w:rsid w:val="00C757E7"/>
    <w:rsid w:val="00CA04AE"/>
    <w:rsid w:val="00CC5A5E"/>
    <w:rsid w:val="00CE4E15"/>
    <w:rsid w:val="00D03786"/>
    <w:rsid w:val="00D361E1"/>
    <w:rsid w:val="00D42807"/>
    <w:rsid w:val="00D470FD"/>
    <w:rsid w:val="00D731F8"/>
    <w:rsid w:val="00DB2139"/>
    <w:rsid w:val="00DD0F15"/>
    <w:rsid w:val="00DD498E"/>
    <w:rsid w:val="00DF7057"/>
    <w:rsid w:val="00E10A00"/>
    <w:rsid w:val="00E131EB"/>
    <w:rsid w:val="00E242DF"/>
    <w:rsid w:val="00E26004"/>
    <w:rsid w:val="00E531D6"/>
    <w:rsid w:val="00E7412A"/>
    <w:rsid w:val="00E761E3"/>
    <w:rsid w:val="00E778FE"/>
    <w:rsid w:val="00EA596B"/>
    <w:rsid w:val="00EB2457"/>
    <w:rsid w:val="00EC4D51"/>
    <w:rsid w:val="00F04CB6"/>
    <w:rsid w:val="00F62DAE"/>
    <w:rsid w:val="00FE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780B5-89E9-4C4E-97B0-2F36FD4F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86"/>
  </w:style>
  <w:style w:type="paragraph" w:styleId="1">
    <w:name w:val="heading 1"/>
    <w:basedOn w:val="a"/>
    <w:link w:val="10"/>
    <w:uiPriority w:val="9"/>
    <w:qFormat/>
    <w:rsid w:val="00EC4D51"/>
    <w:pPr>
      <w:spacing w:after="300" w:line="240" w:lineRule="auto"/>
      <w:outlineLvl w:val="0"/>
    </w:pPr>
    <w:rPr>
      <w:rFonts w:ascii="Times New Roman" w:eastAsia="Times New Roman" w:hAnsi="Times New Roman" w:cs="Times New Roman"/>
      <w:b/>
      <w:bCs/>
      <w:color w:val="2B2A29"/>
      <w:kern w:val="36"/>
      <w:sz w:val="48"/>
      <w:szCs w:val="48"/>
      <w:lang w:eastAsia="ru-RU"/>
    </w:rPr>
  </w:style>
  <w:style w:type="paragraph" w:styleId="2">
    <w:name w:val="heading 2"/>
    <w:basedOn w:val="a"/>
    <w:link w:val="20"/>
    <w:uiPriority w:val="9"/>
    <w:qFormat/>
    <w:rsid w:val="00EC4D51"/>
    <w:pPr>
      <w:spacing w:after="150" w:line="240" w:lineRule="auto"/>
      <w:outlineLvl w:val="1"/>
    </w:pPr>
    <w:rPr>
      <w:rFonts w:ascii="Times New Roman" w:eastAsia="Times New Roman" w:hAnsi="Times New Roman" w:cs="Times New Roman"/>
      <w:b/>
      <w:bCs/>
      <w:color w:val="2B2A29"/>
      <w:sz w:val="24"/>
      <w:szCs w:val="24"/>
      <w:lang w:eastAsia="ru-RU"/>
    </w:rPr>
  </w:style>
  <w:style w:type="paragraph" w:styleId="3">
    <w:name w:val="heading 3"/>
    <w:basedOn w:val="a"/>
    <w:link w:val="30"/>
    <w:uiPriority w:val="9"/>
    <w:qFormat/>
    <w:rsid w:val="00EC4D51"/>
    <w:pPr>
      <w:spacing w:after="150" w:line="240" w:lineRule="auto"/>
      <w:outlineLvl w:val="2"/>
    </w:pPr>
    <w:rPr>
      <w:rFonts w:ascii="Times New Roman" w:eastAsia="Times New Roman" w:hAnsi="Times New Roman" w:cs="Times New Roman"/>
      <w:b/>
      <w:bCs/>
      <w:color w:val="2B2A29"/>
      <w:sz w:val="24"/>
      <w:szCs w:val="24"/>
      <w:lang w:eastAsia="ru-RU"/>
    </w:rPr>
  </w:style>
  <w:style w:type="paragraph" w:styleId="4">
    <w:name w:val="heading 4"/>
    <w:basedOn w:val="a"/>
    <w:link w:val="40"/>
    <w:uiPriority w:val="9"/>
    <w:qFormat/>
    <w:rsid w:val="00EC4D51"/>
    <w:pPr>
      <w:spacing w:after="0" w:line="240" w:lineRule="auto"/>
      <w:outlineLvl w:val="3"/>
    </w:pPr>
    <w:rPr>
      <w:rFonts w:ascii="Times New Roman" w:eastAsia="Times New Roman" w:hAnsi="Times New Roman" w:cs="Times New Roman"/>
      <w:b/>
      <w:bCs/>
      <w:color w:val="2B2A29"/>
      <w:sz w:val="24"/>
      <w:szCs w:val="24"/>
      <w:lang w:eastAsia="ru-RU"/>
    </w:rPr>
  </w:style>
  <w:style w:type="paragraph" w:styleId="5">
    <w:name w:val="heading 5"/>
    <w:basedOn w:val="a"/>
    <w:link w:val="50"/>
    <w:uiPriority w:val="9"/>
    <w:qFormat/>
    <w:rsid w:val="00EC4D51"/>
    <w:pPr>
      <w:spacing w:after="0" w:line="240" w:lineRule="auto"/>
      <w:outlineLvl w:val="4"/>
    </w:pPr>
    <w:rPr>
      <w:rFonts w:ascii="Times New Roman" w:eastAsia="Times New Roman" w:hAnsi="Times New Roman" w:cs="Times New Roman"/>
      <w:b/>
      <w:bCs/>
      <w:color w:val="2B2A29"/>
      <w:sz w:val="20"/>
      <w:szCs w:val="20"/>
      <w:lang w:eastAsia="ru-RU"/>
    </w:rPr>
  </w:style>
  <w:style w:type="paragraph" w:styleId="6">
    <w:name w:val="heading 6"/>
    <w:basedOn w:val="a"/>
    <w:link w:val="60"/>
    <w:uiPriority w:val="9"/>
    <w:qFormat/>
    <w:rsid w:val="00EC4D51"/>
    <w:pPr>
      <w:spacing w:after="0" w:line="240" w:lineRule="auto"/>
      <w:outlineLvl w:val="5"/>
    </w:pPr>
    <w:rPr>
      <w:rFonts w:ascii="Times New Roman" w:eastAsia="Times New Roman" w:hAnsi="Times New Roman" w:cs="Times New Roman"/>
      <w:b/>
      <w:bCs/>
      <w:color w:val="2B2A29"/>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4D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D51"/>
    <w:rPr>
      <w:rFonts w:ascii="Tahoma" w:hAnsi="Tahoma" w:cs="Tahoma"/>
      <w:sz w:val="16"/>
      <w:szCs w:val="16"/>
    </w:rPr>
  </w:style>
  <w:style w:type="character" w:customStyle="1" w:styleId="10">
    <w:name w:val="Заголовок 1 Знак"/>
    <w:basedOn w:val="a0"/>
    <w:link w:val="1"/>
    <w:uiPriority w:val="9"/>
    <w:rsid w:val="00EC4D51"/>
    <w:rPr>
      <w:rFonts w:ascii="Times New Roman" w:eastAsia="Times New Roman" w:hAnsi="Times New Roman" w:cs="Times New Roman"/>
      <w:b/>
      <w:bCs/>
      <w:color w:val="2B2A29"/>
      <w:kern w:val="36"/>
      <w:sz w:val="48"/>
      <w:szCs w:val="48"/>
      <w:lang w:eastAsia="ru-RU"/>
    </w:rPr>
  </w:style>
  <w:style w:type="character" w:customStyle="1" w:styleId="20">
    <w:name w:val="Заголовок 2 Знак"/>
    <w:basedOn w:val="a0"/>
    <w:link w:val="2"/>
    <w:uiPriority w:val="9"/>
    <w:rsid w:val="00EC4D51"/>
    <w:rPr>
      <w:rFonts w:ascii="Times New Roman" w:eastAsia="Times New Roman" w:hAnsi="Times New Roman" w:cs="Times New Roman"/>
      <w:b/>
      <w:bCs/>
      <w:color w:val="2B2A29"/>
      <w:sz w:val="24"/>
      <w:szCs w:val="24"/>
      <w:lang w:eastAsia="ru-RU"/>
    </w:rPr>
  </w:style>
  <w:style w:type="character" w:customStyle="1" w:styleId="30">
    <w:name w:val="Заголовок 3 Знак"/>
    <w:basedOn w:val="a0"/>
    <w:link w:val="3"/>
    <w:uiPriority w:val="9"/>
    <w:rsid w:val="00EC4D51"/>
    <w:rPr>
      <w:rFonts w:ascii="Times New Roman" w:eastAsia="Times New Roman" w:hAnsi="Times New Roman" w:cs="Times New Roman"/>
      <w:b/>
      <w:bCs/>
      <w:color w:val="2B2A29"/>
      <w:sz w:val="24"/>
      <w:szCs w:val="24"/>
      <w:lang w:eastAsia="ru-RU"/>
    </w:rPr>
  </w:style>
  <w:style w:type="character" w:customStyle="1" w:styleId="40">
    <w:name w:val="Заголовок 4 Знак"/>
    <w:basedOn w:val="a0"/>
    <w:link w:val="4"/>
    <w:uiPriority w:val="9"/>
    <w:rsid w:val="00EC4D51"/>
    <w:rPr>
      <w:rFonts w:ascii="Times New Roman" w:eastAsia="Times New Roman" w:hAnsi="Times New Roman" w:cs="Times New Roman"/>
      <w:b/>
      <w:bCs/>
      <w:color w:val="2B2A29"/>
      <w:sz w:val="24"/>
      <w:szCs w:val="24"/>
      <w:lang w:eastAsia="ru-RU"/>
    </w:rPr>
  </w:style>
  <w:style w:type="character" w:customStyle="1" w:styleId="50">
    <w:name w:val="Заголовок 5 Знак"/>
    <w:basedOn w:val="a0"/>
    <w:link w:val="5"/>
    <w:uiPriority w:val="9"/>
    <w:rsid w:val="00EC4D51"/>
    <w:rPr>
      <w:rFonts w:ascii="Times New Roman" w:eastAsia="Times New Roman" w:hAnsi="Times New Roman" w:cs="Times New Roman"/>
      <w:b/>
      <w:bCs/>
      <w:color w:val="2B2A29"/>
      <w:sz w:val="20"/>
      <w:szCs w:val="20"/>
      <w:lang w:eastAsia="ru-RU"/>
    </w:rPr>
  </w:style>
  <w:style w:type="character" w:customStyle="1" w:styleId="60">
    <w:name w:val="Заголовок 6 Знак"/>
    <w:basedOn w:val="a0"/>
    <w:link w:val="6"/>
    <w:uiPriority w:val="9"/>
    <w:rsid w:val="00EC4D51"/>
    <w:rPr>
      <w:rFonts w:ascii="Times New Roman" w:eastAsia="Times New Roman" w:hAnsi="Times New Roman" w:cs="Times New Roman"/>
      <w:b/>
      <w:bCs/>
      <w:color w:val="2B2A29"/>
      <w:sz w:val="15"/>
      <w:szCs w:val="15"/>
      <w:lang w:eastAsia="ru-RU"/>
    </w:rPr>
  </w:style>
  <w:style w:type="numbering" w:customStyle="1" w:styleId="11">
    <w:name w:val="Нет списка1"/>
    <w:next w:val="a2"/>
    <w:uiPriority w:val="99"/>
    <w:semiHidden/>
    <w:unhideWhenUsed/>
    <w:rsid w:val="00EC4D51"/>
  </w:style>
  <w:style w:type="character" w:styleId="a6">
    <w:name w:val="Hyperlink"/>
    <w:basedOn w:val="a0"/>
    <w:uiPriority w:val="99"/>
    <w:unhideWhenUsed/>
    <w:rsid w:val="00EC4D51"/>
    <w:rPr>
      <w:color w:val="222222"/>
      <w:u w:val="single"/>
    </w:rPr>
  </w:style>
  <w:style w:type="character" w:styleId="a7">
    <w:name w:val="FollowedHyperlink"/>
    <w:basedOn w:val="a0"/>
    <w:uiPriority w:val="99"/>
    <w:semiHidden/>
    <w:unhideWhenUsed/>
    <w:rsid w:val="00EC4D51"/>
    <w:rPr>
      <w:color w:val="222222"/>
      <w:u w:val="single"/>
    </w:rPr>
  </w:style>
  <w:style w:type="character" w:styleId="a8">
    <w:name w:val="Strong"/>
    <w:basedOn w:val="a0"/>
    <w:uiPriority w:val="22"/>
    <w:qFormat/>
    <w:rsid w:val="00EC4D51"/>
    <w:rPr>
      <w:b/>
      <w:bCs/>
    </w:rPr>
  </w:style>
  <w:style w:type="paragraph" w:styleId="a9">
    <w:name w:val="Normal (Web)"/>
    <w:basedOn w:val="a"/>
    <w:uiPriority w:val="99"/>
    <w:unhideWhenUsed/>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p">
    <w:name w:val="inp"/>
    <w:basedOn w:val="a"/>
    <w:rsid w:val="00EC4D51"/>
    <w:pPr>
      <w:pBdr>
        <w:top w:val="single" w:sz="6" w:space="0" w:color="19A5C1"/>
        <w:left w:val="single" w:sz="6" w:space="0" w:color="19A5C1"/>
        <w:bottom w:val="single" w:sz="6" w:space="0" w:color="19A5C1"/>
        <w:right w:val="single" w:sz="6" w:space="0" w:color="19A5C1"/>
      </w:pBdr>
      <w:shd w:val="clear" w:color="auto" w:fill="FFFFFF"/>
      <w:spacing w:before="100" w:beforeAutospacing="1" w:after="150"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errstring">
    <w:name w:val="err_string"/>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more">
    <w:name w:val="more"/>
    <w:basedOn w:val="a"/>
    <w:rsid w:val="00EC4D51"/>
    <w:pPr>
      <w:spacing w:before="100" w:beforeAutospacing="1" w:after="150" w:line="240" w:lineRule="auto"/>
    </w:pPr>
    <w:rPr>
      <w:rFonts w:ascii="Times New Roman" w:eastAsia="Times New Roman" w:hAnsi="Times New Roman" w:cs="Times New Roman"/>
      <w:color w:val="666666"/>
      <w:sz w:val="15"/>
      <w:szCs w:val="15"/>
      <w:lang w:eastAsia="ru-RU"/>
    </w:rPr>
  </w:style>
  <w:style w:type="paragraph" w:customStyle="1" w:styleId="errinp">
    <w:name w:val="err_inp"/>
    <w:basedOn w:val="a"/>
    <w:rsid w:val="00EC4D51"/>
    <w:pPr>
      <w:pBdr>
        <w:top w:val="single" w:sz="6" w:space="0" w:color="FF0000"/>
        <w:left w:val="single" w:sz="6" w:space="0" w:color="FF0000"/>
        <w:bottom w:val="single" w:sz="6" w:space="0" w:color="FF0000"/>
        <w:right w:val="single" w:sz="6" w:space="0" w:color="FF0000"/>
      </w:pBdr>
      <w:shd w:val="clear" w:color="auto" w:fill="FFE8E8"/>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C4D51"/>
    <w:pPr>
      <w:pBdr>
        <w:top w:val="single" w:sz="6" w:space="11" w:color="C9C8C7"/>
        <w:left w:val="single" w:sz="6" w:space="11" w:color="C9C8C7"/>
        <w:bottom w:val="single" w:sz="6" w:space="11" w:color="C9C8C7"/>
        <w:right w:val="single" w:sz="6" w:space="11" w:color="C9C8C7"/>
      </w:pBdr>
      <w:shd w:val="clear" w:color="auto" w:fill="F7E4D7"/>
      <w:spacing w:before="100" w:beforeAutospacing="1" w:after="150" w:line="270" w:lineRule="atLeast"/>
    </w:pPr>
    <w:rPr>
      <w:rFonts w:ascii="Tahoma" w:eastAsia="Times New Roman" w:hAnsi="Tahoma" w:cs="Tahoma"/>
      <w:color w:val="454545"/>
      <w:sz w:val="18"/>
      <w:szCs w:val="18"/>
      <w:lang w:eastAsia="ru-RU"/>
    </w:rPr>
  </w:style>
  <w:style w:type="paragraph" w:customStyle="1" w:styleId="contentcontainer">
    <w:name w:val="content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day">
    <w:name w:val="food_menu_day"/>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foodmenuitem">
    <w:name w:val="food_menu_item"/>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itemlast">
    <w:name w:val="food_menu_item_last"/>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rticlecontainer">
    <w:name w:val="article_container"/>
    <w:basedOn w:val="a"/>
    <w:rsid w:val="00EC4D51"/>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articlemore">
    <w:name w:val="article_more"/>
    <w:basedOn w:val="a"/>
    <w:rsid w:val="00EC4D51"/>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articletitle">
    <w:name w:val="article_title"/>
    <w:basedOn w:val="a"/>
    <w:rsid w:val="00EC4D51"/>
    <w:pPr>
      <w:spacing w:before="100" w:beforeAutospacing="1" w:after="75" w:line="240" w:lineRule="auto"/>
    </w:pPr>
    <w:rPr>
      <w:rFonts w:ascii="Times New Roman" w:eastAsia="Times New Roman" w:hAnsi="Times New Roman" w:cs="Times New Roman"/>
      <w:b/>
      <w:bCs/>
      <w:sz w:val="21"/>
      <w:szCs w:val="21"/>
      <w:lang w:eastAsia="ru-RU"/>
    </w:rPr>
  </w:style>
  <w:style w:type="paragraph" w:customStyle="1" w:styleId="articledescription">
    <w:name w:val="article_description"/>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articlenavi">
    <w:name w:val="article_navi"/>
    <w:basedOn w:val="a"/>
    <w:rsid w:val="00EC4D51"/>
    <w:pPr>
      <w:spacing w:after="900" w:line="240" w:lineRule="auto"/>
    </w:pPr>
    <w:rPr>
      <w:rFonts w:ascii="Times New Roman" w:eastAsia="Times New Roman" w:hAnsi="Times New Roman" w:cs="Times New Roman"/>
      <w:sz w:val="24"/>
      <w:szCs w:val="24"/>
      <w:lang w:eastAsia="ru-RU"/>
    </w:rPr>
  </w:style>
  <w:style w:type="paragraph" w:customStyle="1" w:styleId="indexartcontainer">
    <w:name w:val="index_art_container"/>
    <w:basedOn w:val="a"/>
    <w:rsid w:val="00EC4D51"/>
    <w:pPr>
      <w:spacing w:before="100" w:beforeAutospacing="1" w:after="300" w:line="240" w:lineRule="auto"/>
    </w:pPr>
    <w:rPr>
      <w:rFonts w:ascii="Times New Roman" w:eastAsia="Times New Roman" w:hAnsi="Times New Roman" w:cs="Times New Roman"/>
      <w:color w:val="000000"/>
      <w:sz w:val="24"/>
      <w:szCs w:val="24"/>
      <w:lang w:eastAsia="ru-RU"/>
    </w:rPr>
  </w:style>
  <w:style w:type="paragraph" w:customStyle="1" w:styleId="indexarttitle">
    <w:name w:val="index_art_title"/>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indexartdate">
    <w:name w:val="index_art_date"/>
    <w:basedOn w:val="a"/>
    <w:rsid w:val="00EC4D51"/>
    <w:pPr>
      <w:spacing w:before="100" w:beforeAutospacing="1" w:after="150" w:line="240" w:lineRule="auto"/>
    </w:pPr>
    <w:rPr>
      <w:rFonts w:ascii="Times New Roman" w:eastAsia="Times New Roman" w:hAnsi="Times New Roman" w:cs="Times New Roman"/>
      <w:i/>
      <w:iCs/>
      <w:sz w:val="24"/>
      <w:szCs w:val="24"/>
      <w:lang w:eastAsia="ru-RU"/>
    </w:rPr>
  </w:style>
  <w:style w:type="paragraph" w:customStyle="1" w:styleId="indexarttext">
    <w:name w:val="index_art_text"/>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indexartimg">
    <w:name w:val="index_art_img"/>
    <w:basedOn w:val="a"/>
    <w:rsid w:val="00EC4D51"/>
    <w:pPr>
      <w:spacing w:before="100" w:beforeAutospacing="1" w:after="150" w:line="240" w:lineRule="auto"/>
      <w:jc w:val="center"/>
    </w:pPr>
    <w:rPr>
      <w:rFonts w:ascii="Times New Roman" w:eastAsia="Times New Roman" w:hAnsi="Times New Roman" w:cs="Times New Roman"/>
      <w:sz w:val="24"/>
      <w:szCs w:val="24"/>
      <w:lang w:eastAsia="ru-RU"/>
    </w:rPr>
  </w:style>
  <w:style w:type="paragraph" w:customStyle="1" w:styleId="gallerycontainer">
    <w:name w:val="gallery_container"/>
    <w:basedOn w:val="a"/>
    <w:rsid w:val="00EC4D51"/>
    <w:pPr>
      <w:spacing w:after="150" w:line="240" w:lineRule="auto"/>
      <w:ind w:right="555"/>
      <w:jc w:val="center"/>
    </w:pPr>
    <w:rPr>
      <w:rFonts w:ascii="Times New Roman" w:eastAsia="Times New Roman" w:hAnsi="Times New Roman" w:cs="Times New Roman"/>
      <w:sz w:val="24"/>
      <w:szCs w:val="24"/>
      <w:lang w:eastAsia="ru-RU"/>
    </w:rPr>
  </w:style>
  <w:style w:type="paragraph" w:customStyle="1" w:styleId="galleryimg">
    <w:name w:val="gallery_img"/>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gallerytitle">
    <w:name w:val="gallery_title"/>
    <w:basedOn w:val="a"/>
    <w:rsid w:val="00EC4D51"/>
    <w:pPr>
      <w:spacing w:before="100" w:beforeAutospacing="1" w:after="150" w:line="240" w:lineRule="auto"/>
    </w:pPr>
    <w:rPr>
      <w:rFonts w:ascii="Times New Roman" w:eastAsia="Times New Roman" w:hAnsi="Times New Roman" w:cs="Times New Roman"/>
      <w:b/>
      <w:bCs/>
      <w:sz w:val="21"/>
      <w:szCs w:val="21"/>
      <w:lang w:eastAsia="ru-RU"/>
    </w:rPr>
  </w:style>
  <w:style w:type="paragraph" w:customStyle="1" w:styleId="commentcontainer">
    <w:name w:val="comment_container"/>
    <w:basedOn w:val="a"/>
    <w:rsid w:val="00EC4D51"/>
    <w:pPr>
      <w:spacing w:before="100" w:beforeAutospacing="1" w:after="900" w:line="240" w:lineRule="auto"/>
    </w:pPr>
    <w:rPr>
      <w:rFonts w:ascii="Times New Roman" w:eastAsia="Times New Roman" w:hAnsi="Times New Roman" w:cs="Times New Roman"/>
      <w:sz w:val="24"/>
      <w:szCs w:val="24"/>
      <w:lang w:eastAsia="ru-RU"/>
    </w:rPr>
  </w:style>
  <w:style w:type="paragraph" w:customStyle="1" w:styleId="commentquestion">
    <w:name w:val="comment_questi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u1">
    <w:name w:val="u1"/>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
    <w:name w:val="u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
    <w:name w:val="u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4">
    <w:name w:val="u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2">
    <w:name w:val="u1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4">
    <w:name w:val="u3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3">
    <w:name w:val="u1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4">
    <w:name w:val="u2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center">
    <w:name w:val="ucenter"/>
    <w:basedOn w:val="a"/>
    <w:rsid w:val="00EC4D51"/>
    <w:pPr>
      <w:shd w:val="clear" w:color="auto" w:fill="F2F2F2"/>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mmentanswere">
    <w:name w:val="comment_answere"/>
    <w:basedOn w:val="a"/>
    <w:rsid w:val="00EC4D51"/>
    <w:pPr>
      <w:spacing w:after="0" w:line="240" w:lineRule="auto"/>
      <w:ind w:left="600"/>
    </w:pPr>
    <w:rPr>
      <w:rFonts w:ascii="Times New Roman" w:eastAsia="Times New Roman" w:hAnsi="Times New Roman" w:cs="Times New Roman"/>
      <w:sz w:val="24"/>
      <w:szCs w:val="24"/>
      <w:lang w:eastAsia="ru-RU"/>
    </w:rPr>
  </w:style>
  <w:style w:type="paragraph" w:customStyle="1" w:styleId="goog-te-banner-frame">
    <w:name w:val="goog-te-banner-frame"/>
    <w:basedOn w:val="a"/>
    <w:rsid w:val="00EC4D51"/>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EC4D51"/>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EC4D51"/>
    <w:pPr>
      <w:spacing w:before="100" w:beforeAutospacing="1" w:after="150"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EC4D51"/>
    <w:pPr>
      <w:pBdr>
        <w:top w:val="single" w:sz="6" w:space="1" w:color="9B9B9B"/>
        <w:left w:val="single" w:sz="6" w:space="0" w:color="D5D5D5"/>
        <w:bottom w:val="single" w:sz="6" w:space="2" w:color="E8E8E8"/>
        <w:right w:val="single" w:sz="6" w:space="0" w:color="D5D5D5"/>
      </w:pBdr>
      <w:shd w:val="clear" w:color="auto" w:fill="FFFFFF"/>
      <w:spacing w:before="100" w:beforeAutospacing="1" w:after="150"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EC4D51"/>
    <w:pPr>
      <w:spacing w:before="100" w:beforeAutospacing="1" w:after="150"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EC4D51"/>
    <w:pPr>
      <w:spacing w:before="100" w:beforeAutospacing="1" w:after="150"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EC4D51"/>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EC4D51"/>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EC4D51"/>
    <w:pPr>
      <w:spacing w:after="150"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EC4D51"/>
    <w:pPr>
      <w:pBdr>
        <w:bottom w:val="single" w:sz="6" w:space="0" w:color="E7E7E7"/>
        <w:right w:val="single" w:sz="6" w:space="0" w:color="E7E7E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EC4D5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EC4D51"/>
    <w:pPr>
      <w:pBdr>
        <w:top w:val="outset" w:sz="6" w:space="5"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EC4D51"/>
    <w:pPr>
      <w:spacing w:before="100" w:beforeAutospacing="1" w:after="150"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EC4D51"/>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EC4D51"/>
    <w:pPr>
      <w:pBdr>
        <w:top w:val="single" w:sz="6" w:space="3" w:color="6B90DA"/>
        <w:left w:val="single" w:sz="6" w:space="3" w:color="6B90DA"/>
        <w:bottom w:val="single" w:sz="6" w:space="3" w:color="6B90DA"/>
        <w:right w:val="single" w:sz="6" w:space="3"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EC4D51"/>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EC4D5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EC4D51"/>
    <w:pPr>
      <w:pBdr>
        <w:top w:val="single" w:sz="6" w:space="0" w:color="6B90DA"/>
        <w:left w:val="single" w:sz="6" w:space="0" w:color="6B90DA"/>
        <w:bottom w:val="single" w:sz="6" w:space="0" w:color="6B90DA"/>
        <w:right w:val="single" w:sz="6" w:space="0"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EC4D51"/>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EC4D51"/>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EC4D51"/>
    <w:pPr>
      <w:spacing w:before="100" w:beforeAutospacing="1" w:after="150"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EC4D51"/>
    <w:pPr>
      <w:shd w:val="clear" w:color="auto" w:fill="C9D7F1"/>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dragger">
    <w:name w:val="trans-target-dragger"/>
    <w:basedOn w:val="a"/>
    <w:rsid w:val="00EC4D51"/>
    <w:pPr>
      <w:spacing w:before="100" w:beforeAutospacing="1" w:after="150" w:line="240" w:lineRule="auto"/>
    </w:pPr>
    <w:rPr>
      <w:rFonts w:ascii="Arial" w:eastAsia="Times New Roman" w:hAnsi="Arial" w:cs="Arial"/>
      <w:color w:val="000000"/>
      <w:sz w:val="20"/>
      <w:szCs w:val="20"/>
      <w:lang w:eastAsia="ru-RU"/>
    </w:rPr>
  </w:style>
  <w:style w:type="paragraph" w:customStyle="1" w:styleId="12">
    <w:name w:val="Дата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irstimg">
    <w:name w:val="first_img"/>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
    <w:name w:val="min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
    <w:name w:val="pl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ray">
    <w:name w:val="gray"/>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currdragitem">
    <w:name w:val="trans-target-currdrag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
    <w:name w:val="submenu"/>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
    <w:name w:val="tab_con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1">
    <w:name w:val="submenu1"/>
    <w:basedOn w:val="a"/>
    <w:rsid w:val="00EC4D51"/>
    <w:pPr>
      <w:spacing w:after="0" w:line="240" w:lineRule="auto"/>
    </w:pPr>
    <w:rPr>
      <w:rFonts w:ascii="Times New Roman" w:eastAsia="Times New Roman" w:hAnsi="Times New Roman" w:cs="Times New Roman"/>
      <w:vanish/>
      <w:sz w:val="24"/>
      <w:szCs w:val="24"/>
      <w:lang w:eastAsia="ru-RU"/>
    </w:rPr>
  </w:style>
  <w:style w:type="paragraph" w:customStyle="1" w:styleId="contentwrapper1">
    <w:name w:val="contentwrapper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1">
    <w:name w:val="tab_con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2">
    <w:name w:val="contentwrapper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2">
    <w:name w:val="tab_cont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3">
    <w:name w:val="contentwrapper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3">
    <w:name w:val="tab_cont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4">
    <w:name w:val="contentwrapper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4">
    <w:name w:val="tab_cont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5">
    <w:name w:val="contentwrapper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5">
    <w:name w:val="tab_cont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6">
    <w:name w:val="contentwrapper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6">
    <w:name w:val="tab_cont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7">
    <w:name w:val="contentwrapper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7">
    <w:name w:val="tab_cont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8">
    <w:name w:val="contentwrapper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8">
    <w:name w:val="tab_cont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EC4D51"/>
    <w:pPr>
      <w:spacing w:before="100" w:beforeAutospacing="1" w:after="150" w:line="240" w:lineRule="auto"/>
    </w:pPr>
    <w:rPr>
      <w:rFonts w:ascii="Times New Roman" w:eastAsia="Times New Roman" w:hAnsi="Times New Roman" w:cs="Times New Roman"/>
      <w:color w:val="848484"/>
      <w:sz w:val="24"/>
      <w:szCs w:val="24"/>
      <w:lang w:eastAsia="ru-RU"/>
    </w:rPr>
  </w:style>
  <w:style w:type="paragraph" w:customStyle="1" w:styleId="firstimg1">
    <w:name w:val="first_img1"/>
    <w:basedOn w:val="a"/>
    <w:rsid w:val="00EC4D51"/>
    <w:pPr>
      <w:spacing w:before="150" w:after="150" w:line="240" w:lineRule="auto"/>
    </w:pPr>
    <w:rPr>
      <w:rFonts w:ascii="Times New Roman" w:eastAsia="Times New Roman" w:hAnsi="Times New Roman" w:cs="Times New Roman"/>
      <w:sz w:val="24"/>
      <w:szCs w:val="24"/>
      <w:lang w:eastAsia="ru-RU"/>
    </w:rPr>
  </w:style>
  <w:style w:type="paragraph" w:customStyle="1" w:styleId="goog-te-combo1">
    <w:name w:val="goog-te-combo1"/>
    <w:basedOn w:val="a"/>
    <w:rsid w:val="00EC4D51"/>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EC4D51"/>
    <w:pPr>
      <w:pBdr>
        <w:top w:val="outset" w:sz="2" w:space="2"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EC4D51"/>
    <w:pPr>
      <w:pBdr>
        <w:top w:val="outset" w:sz="6" w:space="5" w:color="888888"/>
        <w:left w:val="outset" w:sz="6" w:space="8" w:color="888888"/>
        <w:bottom w:val="outset" w:sz="2" w:space="2"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EC4D51"/>
    <w:pPr>
      <w:spacing w:before="100" w:beforeAutospacing="1" w:after="150"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EC4D51"/>
    <w:pPr>
      <w:spacing w:before="100" w:beforeAutospacing="1" w:after="150"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1">
    <w:name w:val="pl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EC4D51"/>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EC4D51"/>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EC4D51"/>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EC4D51"/>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EC4D51"/>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EC4D51"/>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EC4D51"/>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EC4D51"/>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EC4D51"/>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EC4D51"/>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EC4D51"/>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EC4D51"/>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EC4D51"/>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EC4D51"/>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EC4D51"/>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trans-target-currdragitem1">
    <w:name w:val="trans-target-currdragitem1"/>
    <w:basedOn w:val="a"/>
    <w:rsid w:val="00EC4D51"/>
    <w:pPr>
      <w:spacing w:after="0" w:line="240" w:lineRule="auto"/>
      <w:textAlignment w:val="baseline"/>
    </w:pPr>
    <w:rPr>
      <w:rFonts w:ascii="Times New Roman" w:eastAsia="Times New Roman" w:hAnsi="Times New Roman" w:cs="Times New Roman"/>
      <w:color w:val="CCCCCC"/>
      <w:sz w:val="24"/>
      <w:szCs w:val="24"/>
      <w:lang w:eastAsia="ru-RU"/>
    </w:rPr>
  </w:style>
  <w:style w:type="paragraph" w:customStyle="1" w:styleId="gt-trans-highlight-l1">
    <w:name w:val="gt-trans-highlight-l1"/>
    <w:basedOn w:val="a"/>
    <w:rsid w:val="00EC4D51"/>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EC4D51"/>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selected">
    <w:name w:val="selected"/>
    <w:basedOn w:val="a0"/>
    <w:rsid w:val="00EC4D51"/>
  </w:style>
  <w:style w:type="character" w:styleId="aa">
    <w:name w:val="Emphasis"/>
    <w:basedOn w:val="a0"/>
    <w:uiPriority w:val="20"/>
    <w:qFormat/>
    <w:rsid w:val="00EC4D51"/>
    <w:rPr>
      <w:i/>
      <w:iCs/>
    </w:rPr>
  </w:style>
  <w:style w:type="paragraph" w:styleId="ab">
    <w:name w:val="List Paragraph"/>
    <w:basedOn w:val="a"/>
    <w:uiPriority w:val="34"/>
    <w:qFormat/>
    <w:rsid w:val="008069C3"/>
    <w:pPr>
      <w:ind w:left="720"/>
      <w:contextualSpacing/>
    </w:pPr>
  </w:style>
  <w:style w:type="paragraph" w:customStyle="1" w:styleId="c2">
    <w:name w:val="c2"/>
    <w:basedOn w:val="a"/>
    <w:rsid w:val="007515ED"/>
    <w:pPr>
      <w:spacing w:before="90" w:after="90"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927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313">
      <w:bodyDiv w:val="1"/>
      <w:marLeft w:val="0"/>
      <w:marRight w:val="0"/>
      <w:marTop w:val="0"/>
      <w:marBottom w:val="0"/>
      <w:divBdr>
        <w:top w:val="none" w:sz="0" w:space="0" w:color="auto"/>
        <w:left w:val="none" w:sz="0" w:space="0" w:color="auto"/>
        <w:bottom w:val="none" w:sz="0" w:space="0" w:color="auto"/>
        <w:right w:val="none" w:sz="0" w:space="0" w:color="auto"/>
      </w:divBdr>
      <w:divsChild>
        <w:div w:id="1126311686">
          <w:marLeft w:val="0"/>
          <w:marRight w:val="0"/>
          <w:marTop w:val="0"/>
          <w:marBottom w:val="0"/>
          <w:divBdr>
            <w:top w:val="none" w:sz="0" w:space="0" w:color="auto"/>
            <w:left w:val="none" w:sz="0" w:space="0" w:color="auto"/>
            <w:bottom w:val="none" w:sz="0" w:space="0" w:color="auto"/>
            <w:right w:val="none" w:sz="0" w:space="0" w:color="auto"/>
          </w:divBdr>
        </w:div>
        <w:div w:id="826016611">
          <w:marLeft w:val="0"/>
          <w:marRight w:val="0"/>
          <w:marTop w:val="0"/>
          <w:marBottom w:val="0"/>
          <w:divBdr>
            <w:top w:val="none" w:sz="0" w:space="0" w:color="auto"/>
            <w:left w:val="none" w:sz="0" w:space="0" w:color="auto"/>
            <w:bottom w:val="none" w:sz="0" w:space="0" w:color="auto"/>
            <w:right w:val="none" w:sz="0" w:space="0" w:color="auto"/>
          </w:divBdr>
        </w:div>
        <w:div w:id="2062365523">
          <w:marLeft w:val="0"/>
          <w:marRight w:val="0"/>
          <w:marTop w:val="0"/>
          <w:marBottom w:val="0"/>
          <w:divBdr>
            <w:top w:val="none" w:sz="0" w:space="0" w:color="auto"/>
            <w:left w:val="none" w:sz="0" w:space="0" w:color="auto"/>
            <w:bottom w:val="none" w:sz="0" w:space="0" w:color="auto"/>
            <w:right w:val="none" w:sz="0" w:space="0" w:color="auto"/>
          </w:divBdr>
        </w:div>
      </w:divsChild>
    </w:div>
    <w:div w:id="45571254">
      <w:bodyDiv w:val="1"/>
      <w:marLeft w:val="0"/>
      <w:marRight w:val="0"/>
      <w:marTop w:val="0"/>
      <w:marBottom w:val="0"/>
      <w:divBdr>
        <w:top w:val="none" w:sz="0" w:space="0" w:color="auto"/>
        <w:left w:val="none" w:sz="0" w:space="0" w:color="auto"/>
        <w:bottom w:val="none" w:sz="0" w:space="0" w:color="auto"/>
        <w:right w:val="none" w:sz="0" w:space="0" w:color="auto"/>
      </w:divBdr>
      <w:divsChild>
        <w:div w:id="2068600104">
          <w:marLeft w:val="0"/>
          <w:marRight w:val="0"/>
          <w:marTop w:val="0"/>
          <w:marBottom w:val="0"/>
          <w:divBdr>
            <w:top w:val="none" w:sz="0" w:space="0" w:color="auto"/>
            <w:left w:val="none" w:sz="0" w:space="0" w:color="auto"/>
            <w:bottom w:val="none" w:sz="0" w:space="0" w:color="auto"/>
            <w:right w:val="none" w:sz="0" w:space="0" w:color="auto"/>
          </w:divBdr>
          <w:divsChild>
            <w:div w:id="735321180">
              <w:marLeft w:val="0"/>
              <w:marRight w:val="0"/>
              <w:marTop w:val="0"/>
              <w:marBottom w:val="0"/>
              <w:divBdr>
                <w:top w:val="none" w:sz="0" w:space="0" w:color="auto"/>
                <w:left w:val="none" w:sz="0" w:space="0" w:color="auto"/>
                <w:bottom w:val="none" w:sz="0" w:space="0" w:color="auto"/>
                <w:right w:val="none" w:sz="0" w:space="0" w:color="auto"/>
              </w:divBdr>
            </w:div>
            <w:div w:id="2043167490">
              <w:marLeft w:val="0"/>
              <w:marRight w:val="0"/>
              <w:marTop w:val="0"/>
              <w:marBottom w:val="0"/>
              <w:divBdr>
                <w:top w:val="none" w:sz="0" w:space="0" w:color="auto"/>
                <w:left w:val="none" w:sz="0" w:space="0" w:color="auto"/>
                <w:bottom w:val="none" w:sz="0" w:space="0" w:color="auto"/>
                <w:right w:val="none" w:sz="0" w:space="0" w:color="auto"/>
              </w:divBdr>
            </w:div>
            <w:div w:id="761489491">
              <w:marLeft w:val="0"/>
              <w:marRight w:val="0"/>
              <w:marTop w:val="0"/>
              <w:marBottom w:val="0"/>
              <w:divBdr>
                <w:top w:val="none" w:sz="0" w:space="0" w:color="auto"/>
                <w:left w:val="none" w:sz="0" w:space="0" w:color="auto"/>
                <w:bottom w:val="none" w:sz="0" w:space="0" w:color="auto"/>
                <w:right w:val="none" w:sz="0" w:space="0" w:color="auto"/>
              </w:divBdr>
            </w:div>
            <w:div w:id="1640651313">
              <w:marLeft w:val="0"/>
              <w:marRight w:val="0"/>
              <w:marTop w:val="0"/>
              <w:marBottom w:val="0"/>
              <w:divBdr>
                <w:top w:val="none" w:sz="0" w:space="0" w:color="auto"/>
                <w:left w:val="none" w:sz="0" w:space="0" w:color="auto"/>
                <w:bottom w:val="none" w:sz="0" w:space="0" w:color="auto"/>
                <w:right w:val="none" w:sz="0" w:space="0" w:color="auto"/>
              </w:divBdr>
            </w:div>
            <w:div w:id="465657950">
              <w:marLeft w:val="0"/>
              <w:marRight w:val="0"/>
              <w:marTop w:val="0"/>
              <w:marBottom w:val="0"/>
              <w:divBdr>
                <w:top w:val="none" w:sz="0" w:space="0" w:color="auto"/>
                <w:left w:val="none" w:sz="0" w:space="0" w:color="auto"/>
                <w:bottom w:val="none" w:sz="0" w:space="0" w:color="auto"/>
                <w:right w:val="none" w:sz="0" w:space="0" w:color="auto"/>
              </w:divBdr>
            </w:div>
            <w:div w:id="608315725">
              <w:marLeft w:val="0"/>
              <w:marRight w:val="0"/>
              <w:marTop w:val="0"/>
              <w:marBottom w:val="0"/>
              <w:divBdr>
                <w:top w:val="none" w:sz="0" w:space="0" w:color="auto"/>
                <w:left w:val="none" w:sz="0" w:space="0" w:color="auto"/>
                <w:bottom w:val="none" w:sz="0" w:space="0" w:color="auto"/>
                <w:right w:val="none" w:sz="0" w:space="0" w:color="auto"/>
              </w:divBdr>
            </w:div>
            <w:div w:id="2141606232">
              <w:marLeft w:val="0"/>
              <w:marRight w:val="0"/>
              <w:marTop w:val="0"/>
              <w:marBottom w:val="0"/>
              <w:divBdr>
                <w:top w:val="none" w:sz="0" w:space="0" w:color="auto"/>
                <w:left w:val="none" w:sz="0" w:space="0" w:color="auto"/>
                <w:bottom w:val="none" w:sz="0" w:space="0" w:color="auto"/>
                <w:right w:val="none" w:sz="0" w:space="0" w:color="auto"/>
              </w:divBdr>
            </w:div>
            <w:div w:id="1301763464">
              <w:marLeft w:val="0"/>
              <w:marRight w:val="0"/>
              <w:marTop w:val="0"/>
              <w:marBottom w:val="0"/>
              <w:divBdr>
                <w:top w:val="none" w:sz="0" w:space="0" w:color="auto"/>
                <w:left w:val="none" w:sz="0" w:space="0" w:color="auto"/>
                <w:bottom w:val="none" w:sz="0" w:space="0" w:color="auto"/>
                <w:right w:val="none" w:sz="0" w:space="0" w:color="auto"/>
              </w:divBdr>
            </w:div>
            <w:div w:id="1535002571">
              <w:marLeft w:val="0"/>
              <w:marRight w:val="0"/>
              <w:marTop w:val="0"/>
              <w:marBottom w:val="0"/>
              <w:divBdr>
                <w:top w:val="none" w:sz="0" w:space="0" w:color="auto"/>
                <w:left w:val="none" w:sz="0" w:space="0" w:color="auto"/>
                <w:bottom w:val="none" w:sz="0" w:space="0" w:color="auto"/>
                <w:right w:val="none" w:sz="0" w:space="0" w:color="auto"/>
              </w:divBdr>
            </w:div>
            <w:div w:id="1108739596">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528953755">
              <w:marLeft w:val="0"/>
              <w:marRight w:val="0"/>
              <w:marTop w:val="0"/>
              <w:marBottom w:val="0"/>
              <w:divBdr>
                <w:top w:val="none" w:sz="0" w:space="0" w:color="auto"/>
                <w:left w:val="none" w:sz="0" w:space="0" w:color="auto"/>
                <w:bottom w:val="none" w:sz="0" w:space="0" w:color="auto"/>
                <w:right w:val="none" w:sz="0" w:space="0" w:color="auto"/>
              </w:divBdr>
            </w:div>
            <w:div w:id="772436658">
              <w:marLeft w:val="0"/>
              <w:marRight w:val="0"/>
              <w:marTop w:val="0"/>
              <w:marBottom w:val="0"/>
              <w:divBdr>
                <w:top w:val="none" w:sz="0" w:space="0" w:color="auto"/>
                <w:left w:val="none" w:sz="0" w:space="0" w:color="auto"/>
                <w:bottom w:val="none" w:sz="0" w:space="0" w:color="auto"/>
                <w:right w:val="none" w:sz="0" w:space="0" w:color="auto"/>
              </w:divBdr>
            </w:div>
            <w:div w:id="942884913">
              <w:marLeft w:val="0"/>
              <w:marRight w:val="0"/>
              <w:marTop w:val="0"/>
              <w:marBottom w:val="0"/>
              <w:divBdr>
                <w:top w:val="none" w:sz="0" w:space="0" w:color="auto"/>
                <w:left w:val="none" w:sz="0" w:space="0" w:color="auto"/>
                <w:bottom w:val="none" w:sz="0" w:space="0" w:color="auto"/>
                <w:right w:val="none" w:sz="0" w:space="0" w:color="auto"/>
              </w:divBdr>
            </w:div>
            <w:div w:id="666596140">
              <w:marLeft w:val="0"/>
              <w:marRight w:val="0"/>
              <w:marTop w:val="0"/>
              <w:marBottom w:val="0"/>
              <w:divBdr>
                <w:top w:val="none" w:sz="0" w:space="0" w:color="auto"/>
                <w:left w:val="none" w:sz="0" w:space="0" w:color="auto"/>
                <w:bottom w:val="none" w:sz="0" w:space="0" w:color="auto"/>
                <w:right w:val="none" w:sz="0" w:space="0" w:color="auto"/>
              </w:divBdr>
            </w:div>
            <w:div w:id="458647388">
              <w:marLeft w:val="0"/>
              <w:marRight w:val="0"/>
              <w:marTop w:val="0"/>
              <w:marBottom w:val="0"/>
              <w:divBdr>
                <w:top w:val="none" w:sz="0" w:space="0" w:color="auto"/>
                <w:left w:val="none" w:sz="0" w:space="0" w:color="auto"/>
                <w:bottom w:val="none" w:sz="0" w:space="0" w:color="auto"/>
                <w:right w:val="none" w:sz="0" w:space="0" w:color="auto"/>
              </w:divBdr>
            </w:div>
            <w:div w:id="1786999204">
              <w:marLeft w:val="0"/>
              <w:marRight w:val="0"/>
              <w:marTop w:val="0"/>
              <w:marBottom w:val="0"/>
              <w:divBdr>
                <w:top w:val="none" w:sz="0" w:space="0" w:color="auto"/>
                <w:left w:val="none" w:sz="0" w:space="0" w:color="auto"/>
                <w:bottom w:val="none" w:sz="0" w:space="0" w:color="auto"/>
                <w:right w:val="none" w:sz="0" w:space="0" w:color="auto"/>
              </w:divBdr>
            </w:div>
            <w:div w:id="1067147810">
              <w:marLeft w:val="0"/>
              <w:marRight w:val="0"/>
              <w:marTop w:val="0"/>
              <w:marBottom w:val="0"/>
              <w:divBdr>
                <w:top w:val="none" w:sz="0" w:space="0" w:color="auto"/>
                <w:left w:val="none" w:sz="0" w:space="0" w:color="auto"/>
                <w:bottom w:val="none" w:sz="0" w:space="0" w:color="auto"/>
                <w:right w:val="none" w:sz="0" w:space="0" w:color="auto"/>
              </w:divBdr>
            </w:div>
            <w:div w:id="1649431500">
              <w:marLeft w:val="0"/>
              <w:marRight w:val="0"/>
              <w:marTop w:val="0"/>
              <w:marBottom w:val="0"/>
              <w:divBdr>
                <w:top w:val="none" w:sz="0" w:space="0" w:color="auto"/>
                <w:left w:val="none" w:sz="0" w:space="0" w:color="auto"/>
                <w:bottom w:val="none" w:sz="0" w:space="0" w:color="auto"/>
                <w:right w:val="none" w:sz="0" w:space="0" w:color="auto"/>
              </w:divBdr>
            </w:div>
            <w:div w:id="1714038270">
              <w:marLeft w:val="0"/>
              <w:marRight w:val="0"/>
              <w:marTop w:val="0"/>
              <w:marBottom w:val="0"/>
              <w:divBdr>
                <w:top w:val="none" w:sz="0" w:space="0" w:color="auto"/>
                <w:left w:val="none" w:sz="0" w:space="0" w:color="auto"/>
                <w:bottom w:val="none" w:sz="0" w:space="0" w:color="auto"/>
                <w:right w:val="none" w:sz="0" w:space="0" w:color="auto"/>
              </w:divBdr>
            </w:div>
            <w:div w:id="2436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911">
      <w:bodyDiv w:val="1"/>
      <w:marLeft w:val="0"/>
      <w:marRight w:val="0"/>
      <w:marTop w:val="0"/>
      <w:marBottom w:val="0"/>
      <w:divBdr>
        <w:top w:val="none" w:sz="0" w:space="0" w:color="auto"/>
        <w:left w:val="none" w:sz="0" w:space="0" w:color="auto"/>
        <w:bottom w:val="none" w:sz="0" w:space="0" w:color="auto"/>
        <w:right w:val="none" w:sz="0" w:space="0" w:color="auto"/>
      </w:divBdr>
      <w:divsChild>
        <w:div w:id="1024671864">
          <w:marLeft w:val="0"/>
          <w:marRight w:val="0"/>
          <w:marTop w:val="0"/>
          <w:marBottom w:val="0"/>
          <w:divBdr>
            <w:top w:val="none" w:sz="0" w:space="0" w:color="auto"/>
            <w:left w:val="none" w:sz="0" w:space="0" w:color="auto"/>
            <w:bottom w:val="none" w:sz="0" w:space="0" w:color="auto"/>
            <w:right w:val="none" w:sz="0" w:space="0" w:color="auto"/>
          </w:divBdr>
        </w:div>
        <w:div w:id="1558778264">
          <w:marLeft w:val="0"/>
          <w:marRight w:val="0"/>
          <w:marTop w:val="0"/>
          <w:marBottom w:val="0"/>
          <w:divBdr>
            <w:top w:val="none" w:sz="0" w:space="0" w:color="auto"/>
            <w:left w:val="none" w:sz="0" w:space="0" w:color="auto"/>
            <w:bottom w:val="none" w:sz="0" w:space="0" w:color="auto"/>
            <w:right w:val="none" w:sz="0" w:space="0" w:color="auto"/>
          </w:divBdr>
        </w:div>
        <w:div w:id="2118022271">
          <w:marLeft w:val="0"/>
          <w:marRight w:val="0"/>
          <w:marTop w:val="0"/>
          <w:marBottom w:val="0"/>
          <w:divBdr>
            <w:top w:val="none" w:sz="0" w:space="0" w:color="auto"/>
            <w:left w:val="none" w:sz="0" w:space="0" w:color="auto"/>
            <w:bottom w:val="none" w:sz="0" w:space="0" w:color="auto"/>
            <w:right w:val="none" w:sz="0" w:space="0" w:color="auto"/>
          </w:divBdr>
        </w:div>
        <w:div w:id="1561481229">
          <w:marLeft w:val="0"/>
          <w:marRight w:val="0"/>
          <w:marTop w:val="0"/>
          <w:marBottom w:val="0"/>
          <w:divBdr>
            <w:top w:val="none" w:sz="0" w:space="0" w:color="auto"/>
            <w:left w:val="none" w:sz="0" w:space="0" w:color="auto"/>
            <w:bottom w:val="none" w:sz="0" w:space="0" w:color="auto"/>
            <w:right w:val="none" w:sz="0" w:space="0" w:color="auto"/>
          </w:divBdr>
        </w:div>
        <w:div w:id="661811212">
          <w:marLeft w:val="0"/>
          <w:marRight w:val="0"/>
          <w:marTop w:val="0"/>
          <w:marBottom w:val="0"/>
          <w:divBdr>
            <w:top w:val="none" w:sz="0" w:space="0" w:color="auto"/>
            <w:left w:val="none" w:sz="0" w:space="0" w:color="auto"/>
            <w:bottom w:val="none" w:sz="0" w:space="0" w:color="auto"/>
            <w:right w:val="none" w:sz="0" w:space="0" w:color="auto"/>
          </w:divBdr>
        </w:div>
        <w:div w:id="712851008">
          <w:marLeft w:val="0"/>
          <w:marRight w:val="0"/>
          <w:marTop w:val="0"/>
          <w:marBottom w:val="0"/>
          <w:divBdr>
            <w:top w:val="none" w:sz="0" w:space="0" w:color="auto"/>
            <w:left w:val="none" w:sz="0" w:space="0" w:color="auto"/>
            <w:bottom w:val="none" w:sz="0" w:space="0" w:color="auto"/>
            <w:right w:val="none" w:sz="0" w:space="0" w:color="auto"/>
          </w:divBdr>
        </w:div>
        <w:div w:id="1122501580">
          <w:marLeft w:val="0"/>
          <w:marRight w:val="0"/>
          <w:marTop w:val="0"/>
          <w:marBottom w:val="0"/>
          <w:divBdr>
            <w:top w:val="none" w:sz="0" w:space="0" w:color="auto"/>
            <w:left w:val="none" w:sz="0" w:space="0" w:color="auto"/>
            <w:bottom w:val="none" w:sz="0" w:space="0" w:color="auto"/>
            <w:right w:val="none" w:sz="0" w:space="0" w:color="auto"/>
          </w:divBdr>
        </w:div>
        <w:div w:id="821777798">
          <w:marLeft w:val="0"/>
          <w:marRight w:val="0"/>
          <w:marTop w:val="0"/>
          <w:marBottom w:val="0"/>
          <w:divBdr>
            <w:top w:val="none" w:sz="0" w:space="0" w:color="auto"/>
            <w:left w:val="none" w:sz="0" w:space="0" w:color="auto"/>
            <w:bottom w:val="none" w:sz="0" w:space="0" w:color="auto"/>
            <w:right w:val="none" w:sz="0" w:space="0" w:color="auto"/>
          </w:divBdr>
        </w:div>
        <w:div w:id="175966689">
          <w:marLeft w:val="0"/>
          <w:marRight w:val="0"/>
          <w:marTop w:val="0"/>
          <w:marBottom w:val="0"/>
          <w:divBdr>
            <w:top w:val="none" w:sz="0" w:space="0" w:color="auto"/>
            <w:left w:val="none" w:sz="0" w:space="0" w:color="auto"/>
            <w:bottom w:val="none" w:sz="0" w:space="0" w:color="auto"/>
            <w:right w:val="none" w:sz="0" w:space="0" w:color="auto"/>
          </w:divBdr>
        </w:div>
        <w:div w:id="2124877633">
          <w:marLeft w:val="0"/>
          <w:marRight w:val="0"/>
          <w:marTop w:val="0"/>
          <w:marBottom w:val="0"/>
          <w:divBdr>
            <w:top w:val="none" w:sz="0" w:space="0" w:color="auto"/>
            <w:left w:val="none" w:sz="0" w:space="0" w:color="auto"/>
            <w:bottom w:val="none" w:sz="0" w:space="0" w:color="auto"/>
            <w:right w:val="none" w:sz="0" w:space="0" w:color="auto"/>
          </w:divBdr>
        </w:div>
        <w:div w:id="1101484665">
          <w:marLeft w:val="0"/>
          <w:marRight w:val="0"/>
          <w:marTop w:val="0"/>
          <w:marBottom w:val="0"/>
          <w:divBdr>
            <w:top w:val="none" w:sz="0" w:space="0" w:color="auto"/>
            <w:left w:val="none" w:sz="0" w:space="0" w:color="auto"/>
            <w:bottom w:val="none" w:sz="0" w:space="0" w:color="auto"/>
            <w:right w:val="none" w:sz="0" w:space="0" w:color="auto"/>
          </w:divBdr>
        </w:div>
      </w:divsChild>
    </w:div>
    <w:div w:id="339161746">
      <w:bodyDiv w:val="1"/>
      <w:marLeft w:val="0"/>
      <w:marRight w:val="0"/>
      <w:marTop w:val="0"/>
      <w:marBottom w:val="0"/>
      <w:divBdr>
        <w:top w:val="none" w:sz="0" w:space="0" w:color="auto"/>
        <w:left w:val="none" w:sz="0" w:space="0" w:color="auto"/>
        <w:bottom w:val="none" w:sz="0" w:space="0" w:color="auto"/>
        <w:right w:val="none" w:sz="0" w:space="0" w:color="auto"/>
      </w:divBdr>
      <w:divsChild>
        <w:div w:id="766853042">
          <w:marLeft w:val="0"/>
          <w:marRight w:val="0"/>
          <w:marTop w:val="0"/>
          <w:marBottom w:val="0"/>
          <w:divBdr>
            <w:top w:val="none" w:sz="0" w:space="0" w:color="auto"/>
            <w:left w:val="none" w:sz="0" w:space="0" w:color="auto"/>
            <w:bottom w:val="none" w:sz="0" w:space="0" w:color="auto"/>
            <w:right w:val="none" w:sz="0" w:space="0" w:color="auto"/>
          </w:divBdr>
        </w:div>
        <w:div w:id="972252726">
          <w:marLeft w:val="0"/>
          <w:marRight w:val="0"/>
          <w:marTop w:val="0"/>
          <w:marBottom w:val="0"/>
          <w:divBdr>
            <w:top w:val="none" w:sz="0" w:space="0" w:color="auto"/>
            <w:left w:val="none" w:sz="0" w:space="0" w:color="auto"/>
            <w:bottom w:val="none" w:sz="0" w:space="0" w:color="auto"/>
            <w:right w:val="none" w:sz="0" w:space="0" w:color="auto"/>
          </w:divBdr>
        </w:div>
        <w:div w:id="1330600296">
          <w:marLeft w:val="0"/>
          <w:marRight w:val="0"/>
          <w:marTop w:val="0"/>
          <w:marBottom w:val="0"/>
          <w:divBdr>
            <w:top w:val="none" w:sz="0" w:space="0" w:color="auto"/>
            <w:left w:val="none" w:sz="0" w:space="0" w:color="auto"/>
            <w:bottom w:val="none" w:sz="0" w:space="0" w:color="auto"/>
            <w:right w:val="none" w:sz="0" w:space="0" w:color="auto"/>
          </w:divBdr>
        </w:div>
        <w:div w:id="154692717">
          <w:marLeft w:val="0"/>
          <w:marRight w:val="0"/>
          <w:marTop w:val="0"/>
          <w:marBottom w:val="0"/>
          <w:divBdr>
            <w:top w:val="none" w:sz="0" w:space="0" w:color="auto"/>
            <w:left w:val="none" w:sz="0" w:space="0" w:color="auto"/>
            <w:bottom w:val="none" w:sz="0" w:space="0" w:color="auto"/>
            <w:right w:val="none" w:sz="0" w:space="0" w:color="auto"/>
          </w:divBdr>
        </w:div>
        <w:div w:id="748379994">
          <w:marLeft w:val="0"/>
          <w:marRight w:val="0"/>
          <w:marTop w:val="0"/>
          <w:marBottom w:val="0"/>
          <w:divBdr>
            <w:top w:val="none" w:sz="0" w:space="0" w:color="auto"/>
            <w:left w:val="none" w:sz="0" w:space="0" w:color="auto"/>
            <w:bottom w:val="none" w:sz="0" w:space="0" w:color="auto"/>
            <w:right w:val="none" w:sz="0" w:space="0" w:color="auto"/>
          </w:divBdr>
        </w:div>
        <w:div w:id="670258899">
          <w:marLeft w:val="0"/>
          <w:marRight w:val="0"/>
          <w:marTop w:val="0"/>
          <w:marBottom w:val="0"/>
          <w:divBdr>
            <w:top w:val="none" w:sz="0" w:space="0" w:color="auto"/>
            <w:left w:val="none" w:sz="0" w:space="0" w:color="auto"/>
            <w:bottom w:val="none" w:sz="0" w:space="0" w:color="auto"/>
            <w:right w:val="none" w:sz="0" w:space="0" w:color="auto"/>
          </w:divBdr>
        </w:div>
        <w:div w:id="2099406493">
          <w:marLeft w:val="0"/>
          <w:marRight w:val="0"/>
          <w:marTop w:val="0"/>
          <w:marBottom w:val="0"/>
          <w:divBdr>
            <w:top w:val="none" w:sz="0" w:space="0" w:color="auto"/>
            <w:left w:val="none" w:sz="0" w:space="0" w:color="auto"/>
            <w:bottom w:val="none" w:sz="0" w:space="0" w:color="auto"/>
            <w:right w:val="none" w:sz="0" w:space="0" w:color="auto"/>
          </w:divBdr>
        </w:div>
        <w:div w:id="816728450">
          <w:marLeft w:val="0"/>
          <w:marRight w:val="0"/>
          <w:marTop w:val="0"/>
          <w:marBottom w:val="0"/>
          <w:divBdr>
            <w:top w:val="none" w:sz="0" w:space="0" w:color="auto"/>
            <w:left w:val="none" w:sz="0" w:space="0" w:color="auto"/>
            <w:bottom w:val="none" w:sz="0" w:space="0" w:color="auto"/>
            <w:right w:val="none" w:sz="0" w:space="0" w:color="auto"/>
          </w:divBdr>
        </w:div>
      </w:divsChild>
    </w:div>
    <w:div w:id="390887426">
      <w:bodyDiv w:val="1"/>
      <w:marLeft w:val="0"/>
      <w:marRight w:val="0"/>
      <w:marTop w:val="0"/>
      <w:marBottom w:val="0"/>
      <w:divBdr>
        <w:top w:val="none" w:sz="0" w:space="0" w:color="auto"/>
        <w:left w:val="none" w:sz="0" w:space="0" w:color="auto"/>
        <w:bottom w:val="none" w:sz="0" w:space="0" w:color="auto"/>
        <w:right w:val="none" w:sz="0" w:space="0" w:color="auto"/>
      </w:divBdr>
      <w:divsChild>
        <w:div w:id="1573855214">
          <w:marLeft w:val="0"/>
          <w:marRight w:val="0"/>
          <w:marTop w:val="0"/>
          <w:marBottom w:val="0"/>
          <w:divBdr>
            <w:top w:val="none" w:sz="0" w:space="0" w:color="auto"/>
            <w:left w:val="none" w:sz="0" w:space="0" w:color="auto"/>
            <w:bottom w:val="none" w:sz="0" w:space="0" w:color="auto"/>
            <w:right w:val="none" w:sz="0" w:space="0" w:color="auto"/>
          </w:divBdr>
        </w:div>
        <w:div w:id="182744873">
          <w:marLeft w:val="0"/>
          <w:marRight w:val="0"/>
          <w:marTop w:val="0"/>
          <w:marBottom w:val="0"/>
          <w:divBdr>
            <w:top w:val="none" w:sz="0" w:space="0" w:color="auto"/>
            <w:left w:val="none" w:sz="0" w:space="0" w:color="auto"/>
            <w:bottom w:val="none" w:sz="0" w:space="0" w:color="auto"/>
            <w:right w:val="none" w:sz="0" w:space="0" w:color="auto"/>
          </w:divBdr>
        </w:div>
        <w:div w:id="104539576">
          <w:marLeft w:val="0"/>
          <w:marRight w:val="0"/>
          <w:marTop w:val="0"/>
          <w:marBottom w:val="0"/>
          <w:divBdr>
            <w:top w:val="none" w:sz="0" w:space="0" w:color="auto"/>
            <w:left w:val="none" w:sz="0" w:space="0" w:color="auto"/>
            <w:bottom w:val="none" w:sz="0" w:space="0" w:color="auto"/>
            <w:right w:val="none" w:sz="0" w:space="0" w:color="auto"/>
          </w:divBdr>
        </w:div>
        <w:div w:id="664480763">
          <w:marLeft w:val="0"/>
          <w:marRight w:val="0"/>
          <w:marTop w:val="0"/>
          <w:marBottom w:val="0"/>
          <w:divBdr>
            <w:top w:val="none" w:sz="0" w:space="0" w:color="auto"/>
            <w:left w:val="none" w:sz="0" w:space="0" w:color="auto"/>
            <w:bottom w:val="none" w:sz="0" w:space="0" w:color="auto"/>
            <w:right w:val="none" w:sz="0" w:space="0" w:color="auto"/>
          </w:divBdr>
        </w:div>
        <w:div w:id="1499417673">
          <w:marLeft w:val="0"/>
          <w:marRight w:val="0"/>
          <w:marTop w:val="0"/>
          <w:marBottom w:val="0"/>
          <w:divBdr>
            <w:top w:val="none" w:sz="0" w:space="0" w:color="auto"/>
            <w:left w:val="none" w:sz="0" w:space="0" w:color="auto"/>
            <w:bottom w:val="none" w:sz="0" w:space="0" w:color="auto"/>
            <w:right w:val="none" w:sz="0" w:space="0" w:color="auto"/>
          </w:divBdr>
        </w:div>
        <w:div w:id="786893512">
          <w:marLeft w:val="0"/>
          <w:marRight w:val="0"/>
          <w:marTop w:val="0"/>
          <w:marBottom w:val="0"/>
          <w:divBdr>
            <w:top w:val="none" w:sz="0" w:space="0" w:color="auto"/>
            <w:left w:val="none" w:sz="0" w:space="0" w:color="auto"/>
            <w:bottom w:val="none" w:sz="0" w:space="0" w:color="auto"/>
            <w:right w:val="none" w:sz="0" w:space="0" w:color="auto"/>
          </w:divBdr>
        </w:div>
        <w:div w:id="607195880">
          <w:marLeft w:val="0"/>
          <w:marRight w:val="0"/>
          <w:marTop w:val="0"/>
          <w:marBottom w:val="0"/>
          <w:divBdr>
            <w:top w:val="none" w:sz="0" w:space="0" w:color="auto"/>
            <w:left w:val="none" w:sz="0" w:space="0" w:color="auto"/>
            <w:bottom w:val="none" w:sz="0" w:space="0" w:color="auto"/>
            <w:right w:val="none" w:sz="0" w:space="0" w:color="auto"/>
          </w:divBdr>
        </w:div>
        <w:div w:id="1804738993">
          <w:marLeft w:val="0"/>
          <w:marRight w:val="0"/>
          <w:marTop w:val="0"/>
          <w:marBottom w:val="0"/>
          <w:divBdr>
            <w:top w:val="none" w:sz="0" w:space="0" w:color="auto"/>
            <w:left w:val="none" w:sz="0" w:space="0" w:color="auto"/>
            <w:bottom w:val="none" w:sz="0" w:space="0" w:color="auto"/>
            <w:right w:val="none" w:sz="0" w:space="0" w:color="auto"/>
          </w:divBdr>
        </w:div>
      </w:divsChild>
    </w:div>
    <w:div w:id="639651679">
      <w:bodyDiv w:val="1"/>
      <w:marLeft w:val="0"/>
      <w:marRight w:val="0"/>
      <w:marTop w:val="0"/>
      <w:marBottom w:val="0"/>
      <w:divBdr>
        <w:top w:val="none" w:sz="0" w:space="0" w:color="auto"/>
        <w:left w:val="none" w:sz="0" w:space="0" w:color="auto"/>
        <w:bottom w:val="none" w:sz="0" w:space="0" w:color="auto"/>
        <w:right w:val="none" w:sz="0" w:space="0" w:color="auto"/>
      </w:divBdr>
      <w:divsChild>
        <w:div w:id="1822385415">
          <w:marLeft w:val="0"/>
          <w:marRight w:val="0"/>
          <w:marTop w:val="0"/>
          <w:marBottom w:val="0"/>
          <w:divBdr>
            <w:top w:val="none" w:sz="0" w:space="0" w:color="auto"/>
            <w:left w:val="none" w:sz="0" w:space="0" w:color="auto"/>
            <w:bottom w:val="none" w:sz="0" w:space="0" w:color="auto"/>
            <w:right w:val="none" w:sz="0" w:space="0" w:color="auto"/>
          </w:divBdr>
        </w:div>
        <w:div w:id="1940024456">
          <w:marLeft w:val="0"/>
          <w:marRight w:val="0"/>
          <w:marTop w:val="0"/>
          <w:marBottom w:val="0"/>
          <w:divBdr>
            <w:top w:val="none" w:sz="0" w:space="0" w:color="auto"/>
            <w:left w:val="none" w:sz="0" w:space="0" w:color="auto"/>
            <w:bottom w:val="none" w:sz="0" w:space="0" w:color="auto"/>
            <w:right w:val="none" w:sz="0" w:space="0" w:color="auto"/>
          </w:divBdr>
        </w:div>
        <w:div w:id="1095588921">
          <w:marLeft w:val="0"/>
          <w:marRight w:val="0"/>
          <w:marTop w:val="0"/>
          <w:marBottom w:val="0"/>
          <w:divBdr>
            <w:top w:val="none" w:sz="0" w:space="0" w:color="auto"/>
            <w:left w:val="none" w:sz="0" w:space="0" w:color="auto"/>
            <w:bottom w:val="none" w:sz="0" w:space="0" w:color="auto"/>
            <w:right w:val="none" w:sz="0" w:space="0" w:color="auto"/>
          </w:divBdr>
        </w:div>
      </w:divsChild>
    </w:div>
    <w:div w:id="659575223">
      <w:bodyDiv w:val="1"/>
      <w:marLeft w:val="0"/>
      <w:marRight w:val="0"/>
      <w:marTop w:val="0"/>
      <w:marBottom w:val="0"/>
      <w:divBdr>
        <w:top w:val="none" w:sz="0" w:space="0" w:color="auto"/>
        <w:left w:val="none" w:sz="0" w:space="0" w:color="auto"/>
        <w:bottom w:val="none" w:sz="0" w:space="0" w:color="auto"/>
        <w:right w:val="none" w:sz="0" w:space="0" w:color="auto"/>
      </w:divBdr>
      <w:divsChild>
        <w:div w:id="1556622580">
          <w:marLeft w:val="0"/>
          <w:marRight w:val="0"/>
          <w:marTop w:val="0"/>
          <w:marBottom w:val="0"/>
          <w:divBdr>
            <w:top w:val="none" w:sz="0" w:space="0" w:color="auto"/>
            <w:left w:val="none" w:sz="0" w:space="0" w:color="auto"/>
            <w:bottom w:val="none" w:sz="0" w:space="0" w:color="auto"/>
            <w:right w:val="none" w:sz="0" w:space="0" w:color="auto"/>
          </w:divBdr>
        </w:div>
        <w:div w:id="558252909">
          <w:marLeft w:val="0"/>
          <w:marRight w:val="0"/>
          <w:marTop w:val="0"/>
          <w:marBottom w:val="0"/>
          <w:divBdr>
            <w:top w:val="none" w:sz="0" w:space="0" w:color="auto"/>
            <w:left w:val="none" w:sz="0" w:space="0" w:color="auto"/>
            <w:bottom w:val="none" w:sz="0" w:space="0" w:color="auto"/>
            <w:right w:val="none" w:sz="0" w:space="0" w:color="auto"/>
          </w:divBdr>
        </w:div>
        <w:div w:id="1511599547">
          <w:marLeft w:val="0"/>
          <w:marRight w:val="0"/>
          <w:marTop w:val="0"/>
          <w:marBottom w:val="0"/>
          <w:divBdr>
            <w:top w:val="none" w:sz="0" w:space="0" w:color="auto"/>
            <w:left w:val="none" w:sz="0" w:space="0" w:color="auto"/>
            <w:bottom w:val="none" w:sz="0" w:space="0" w:color="auto"/>
            <w:right w:val="none" w:sz="0" w:space="0" w:color="auto"/>
          </w:divBdr>
        </w:div>
        <w:div w:id="2111118258">
          <w:marLeft w:val="0"/>
          <w:marRight w:val="0"/>
          <w:marTop w:val="0"/>
          <w:marBottom w:val="0"/>
          <w:divBdr>
            <w:top w:val="none" w:sz="0" w:space="0" w:color="auto"/>
            <w:left w:val="none" w:sz="0" w:space="0" w:color="auto"/>
            <w:bottom w:val="none" w:sz="0" w:space="0" w:color="auto"/>
            <w:right w:val="none" w:sz="0" w:space="0" w:color="auto"/>
          </w:divBdr>
        </w:div>
        <w:div w:id="471757240">
          <w:marLeft w:val="0"/>
          <w:marRight w:val="0"/>
          <w:marTop w:val="0"/>
          <w:marBottom w:val="0"/>
          <w:divBdr>
            <w:top w:val="none" w:sz="0" w:space="0" w:color="auto"/>
            <w:left w:val="none" w:sz="0" w:space="0" w:color="auto"/>
            <w:bottom w:val="none" w:sz="0" w:space="0" w:color="auto"/>
            <w:right w:val="none" w:sz="0" w:space="0" w:color="auto"/>
          </w:divBdr>
        </w:div>
        <w:div w:id="1529950740">
          <w:marLeft w:val="0"/>
          <w:marRight w:val="0"/>
          <w:marTop w:val="0"/>
          <w:marBottom w:val="0"/>
          <w:divBdr>
            <w:top w:val="none" w:sz="0" w:space="0" w:color="auto"/>
            <w:left w:val="none" w:sz="0" w:space="0" w:color="auto"/>
            <w:bottom w:val="none" w:sz="0" w:space="0" w:color="auto"/>
            <w:right w:val="none" w:sz="0" w:space="0" w:color="auto"/>
          </w:divBdr>
        </w:div>
        <w:div w:id="1090855666">
          <w:marLeft w:val="0"/>
          <w:marRight w:val="0"/>
          <w:marTop w:val="0"/>
          <w:marBottom w:val="0"/>
          <w:divBdr>
            <w:top w:val="none" w:sz="0" w:space="0" w:color="auto"/>
            <w:left w:val="none" w:sz="0" w:space="0" w:color="auto"/>
            <w:bottom w:val="none" w:sz="0" w:space="0" w:color="auto"/>
            <w:right w:val="none" w:sz="0" w:space="0" w:color="auto"/>
          </w:divBdr>
        </w:div>
      </w:divsChild>
    </w:div>
    <w:div w:id="720635837">
      <w:bodyDiv w:val="1"/>
      <w:marLeft w:val="0"/>
      <w:marRight w:val="0"/>
      <w:marTop w:val="0"/>
      <w:marBottom w:val="0"/>
      <w:divBdr>
        <w:top w:val="none" w:sz="0" w:space="0" w:color="auto"/>
        <w:left w:val="none" w:sz="0" w:space="0" w:color="auto"/>
        <w:bottom w:val="none" w:sz="0" w:space="0" w:color="auto"/>
        <w:right w:val="none" w:sz="0" w:space="0" w:color="auto"/>
      </w:divBdr>
      <w:divsChild>
        <w:div w:id="462581668">
          <w:marLeft w:val="0"/>
          <w:marRight w:val="0"/>
          <w:marTop w:val="0"/>
          <w:marBottom w:val="0"/>
          <w:divBdr>
            <w:top w:val="none" w:sz="0" w:space="0" w:color="auto"/>
            <w:left w:val="none" w:sz="0" w:space="0" w:color="auto"/>
            <w:bottom w:val="none" w:sz="0" w:space="0" w:color="auto"/>
            <w:right w:val="none" w:sz="0" w:space="0" w:color="auto"/>
          </w:divBdr>
        </w:div>
        <w:div w:id="503588577">
          <w:marLeft w:val="0"/>
          <w:marRight w:val="0"/>
          <w:marTop w:val="0"/>
          <w:marBottom w:val="0"/>
          <w:divBdr>
            <w:top w:val="none" w:sz="0" w:space="0" w:color="auto"/>
            <w:left w:val="none" w:sz="0" w:space="0" w:color="auto"/>
            <w:bottom w:val="none" w:sz="0" w:space="0" w:color="auto"/>
            <w:right w:val="none" w:sz="0" w:space="0" w:color="auto"/>
          </w:divBdr>
        </w:div>
        <w:div w:id="227377109">
          <w:marLeft w:val="0"/>
          <w:marRight w:val="0"/>
          <w:marTop w:val="0"/>
          <w:marBottom w:val="0"/>
          <w:divBdr>
            <w:top w:val="none" w:sz="0" w:space="0" w:color="auto"/>
            <w:left w:val="none" w:sz="0" w:space="0" w:color="auto"/>
            <w:bottom w:val="none" w:sz="0" w:space="0" w:color="auto"/>
            <w:right w:val="none" w:sz="0" w:space="0" w:color="auto"/>
          </w:divBdr>
        </w:div>
      </w:divsChild>
    </w:div>
    <w:div w:id="737283989">
      <w:bodyDiv w:val="1"/>
      <w:marLeft w:val="0"/>
      <w:marRight w:val="0"/>
      <w:marTop w:val="0"/>
      <w:marBottom w:val="0"/>
      <w:divBdr>
        <w:top w:val="none" w:sz="0" w:space="0" w:color="auto"/>
        <w:left w:val="none" w:sz="0" w:space="0" w:color="auto"/>
        <w:bottom w:val="none" w:sz="0" w:space="0" w:color="auto"/>
        <w:right w:val="none" w:sz="0" w:space="0" w:color="auto"/>
      </w:divBdr>
      <w:divsChild>
        <w:div w:id="829295089">
          <w:marLeft w:val="0"/>
          <w:marRight w:val="0"/>
          <w:marTop w:val="0"/>
          <w:marBottom w:val="0"/>
          <w:divBdr>
            <w:top w:val="none" w:sz="0" w:space="0" w:color="auto"/>
            <w:left w:val="none" w:sz="0" w:space="0" w:color="auto"/>
            <w:bottom w:val="none" w:sz="0" w:space="0" w:color="auto"/>
            <w:right w:val="none" w:sz="0" w:space="0" w:color="auto"/>
          </w:divBdr>
        </w:div>
        <w:div w:id="2059039900">
          <w:marLeft w:val="0"/>
          <w:marRight w:val="0"/>
          <w:marTop w:val="0"/>
          <w:marBottom w:val="0"/>
          <w:divBdr>
            <w:top w:val="none" w:sz="0" w:space="0" w:color="auto"/>
            <w:left w:val="none" w:sz="0" w:space="0" w:color="auto"/>
            <w:bottom w:val="none" w:sz="0" w:space="0" w:color="auto"/>
            <w:right w:val="none" w:sz="0" w:space="0" w:color="auto"/>
          </w:divBdr>
        </w:div>
        <w:div w:id="867646604">
          <w:marLeft w:val="0"/>
          <w:marRight w:val="0"/>
          <w:marTop w:val="0"/>
          <w:marBottom w:val="0"/>
          <w:divBdr>
            <w:top w:val="none" w:sz="0" w:space="0" w:color="auto"/>
            <w:left w:val="none" w:sz="0" w:space="0" w:color="auto"/>
            <w:bottom w:val="none" w:sz="0" w:space="0" w:color="auto"/>
            <w:right w:val="none" w:sz="0" w:space="0" w:color="auto"/>
          </w:divBdr>
        </w:div>
        <w:div w:id="1577547355">
          <w:marLeft w:val="0"/>
          <w:marRight w:val="0"/>
          <w:marTop w:val="0"/>
          <w:marBottom w:val="0"/>
          <w:divBdr>
            <w:top w:val="none" w:sz="0" w:space="0" w:color="auto"/>
            <w:left w:val="none" w:sz="0" w:space="0" w:color="auto"/>
            <w:bottom w:val="none" w:sz="0" w:space="0" w:color="auto"/>
            <w:right w:val="none" w:sz="0" w:space="0" w:color="auto"/>
          </w:divBdr>
        </w:div>
        <w:div w:id="821197728">
          <w:marLeft w:val="0"/>
          <w:marRight w:val="0"/>
          <w:marTop w:val="0"/>
          <w:marBottom w:val="0"/>
          <w:divBdr>
            <w:top w:val="none" w:sz="0" w:space="0" w:color="auto"/>
            <w:left w:val="none" w:sz="0" w:space="0" w:color="auto"/>
            <w:bottom w:val="none" w:sz="0" w:space="0" w:color="auto"/>
            <w:right w:val="none" w:sz="0" w:space="0" w:color="auto"/>
          </w:divBdr>
        </w:div>
        <w:div w:id="1156341167">
          <w:marLeft w:val="0"/>
          <w:marRight w:val="0"/>
          <w:marTop w:val="0"/>
          <w:marBottom w:val="0"/>
          <w:divBdr>
            <w:top w:val="none" w:sz="0" w:space="0" w:color="auto"/>
            <w:left w:val="none" w:sz="0" w:space="0" w:color="auto"/>
            <w:bottom w:val="none" w:sz="0" w:space="0" w:color="auto"/>
            <w:right w:val="none" w:sz="0" w:space="0" w:color="auto"/>
          </w:divBdr>
        </w:div>
      </w:divsChild>
    </w:div>
    <w:div w:id="822088204">
      <w:bodyDiv w:val="1"/>
      <w:marLeft w:val="0"/>
      <w:marRight w:val="0"/>
      <w:marTop w:val="0"/>
      <w:marBottom w:val="0"/>
      <w:divBdr>
        <w:top w:val="none" w:sz="0" w:space="0" w:color="auto"/>
        <w:left w:val="none" w:sz="0" w:space="0" w:color="auto"/>
        <w:bottom w:val="none" w:sz="0" w:space="0" w:color="auto"/>
        <w:right w:val="none" w:sz="0" w:space="0" w:color="auto"/>
      </w:divBdr>
      <w:divsChild>
        <w:div w:id="586352096">
          <w:marLeft w:val="0"/>
          <w:marRight w:val="0"/>
          <w:marTop w:val="0"/>
          <w:marBottom w:val="0"/>
          <w:divBdr>
            <w:top w:val="none" w:sz="0" w:space="0" w:color="auto"/>
            <w:left w:val="none" w:sz="0" w:space="0" w:color="auto"/>
            <w:bottom w:val="none" w:sz="0" w:space="0" w:color="auto"/>
            <w:right w:val="none" w:sz="0" w:space="0" w:color="auto"/>
          </w:divBdr>
        </w:div>
        <w:div w:id="1893467000">
          <w:marLeft w:val="0"/>
          <w:marRight w:val="0"/>
          <w:marTop w:val="0"/>
          <w:marBottom w:val="0"/>
          <w:divBdr>
            <w:top w:val="none" w:sz="0" w:space="0" w:color="auto"/>
            <w:left w:val="none" w:sz="0" w:space="0" w:color="auto"/>
            <w:bottom w:val="none" w:sz="0" w:space="0" w:color="auto"/>
            <w:right w:val="none" w:sz="0" w:space="0" w:color="auto"/>
          </w:divBdr>
        </w:div>
        <w:div w:id="758065489">
          <w:marLeft w:val="0"/>
          <w:marRight w:val="0"/>
          <w:marTop w:val="0"/>
          <w:marBottom w:val="0"/>
          <w:divBdr>
            <w:top w:val="none" w:sz="0" w:space="0" w:color="auto"/>
            <w:left w:val="none" w:sz="0" w:space="0" w:color="auto"/>
            <w:bottom w:val="none" w:sz="0" w:space="0" w:color="auto"/>
            <w:right w:val="none" w:sz="0" w:space="0" w:color="auto"/>
          </w:divBdr>
        </w:div>
        <w:div w:id="519316369">
          <w:marLeft w:val="0"/>
          <w:marRight w:val="0"/>
          <w:marTop w:val="0"/>
          <w:marBottom w:val="0"/>
          <w:divBdr>
            <w:top w:val="none" w:sz="0" w:space="0" w:color="auto"/>
            <w:left w:val="none" w:sz="0" w:space="0" w:color="auto"/>
            <w:bottom w:val="none" w:sz="0" w:space="0" w:color="auto"/>
            <w:right w:val="none" w:sz="0" w:space="0" w:color="auto"/>
          </w:divBdr>
        </w:div>
        <w:div w:id="59836754">
          <w:marLeft w:val="0"/>
          <w:marRight w:val="0"/>
          <w:marTop w:val="0"/>
          <w:marBottom w:val="0"/>
          <w:divBdr>
            <w:top w:val="none" w:sz="0" w:space="0" w:color="auto"/>
            <w:left w:val="none" w:sz="0" w:space="0" w:color="auto"/>
            <w:bottom w:val="none" w:sz="0" w:space="0" w:color="auto"/>
            <w:right w:val="none" w:sz="0" w:space="0" w:color="auto"/>
          </w:divBdr>
        </w:div>
        <w:div w:id="563873048">
          <w:marLeft w:val="0"/>
          <w:marRight w:val="0"/>
          <w:marTop w:val="0"/>
          <w:marBottom w:val="0"/>
          <w:divBdr>
            <w:top w:val="none" w:sz="0" w:space="0" w:color="auto"/>
            <w:left w:val="none" w:sz="0" w:space="0" w:color="auto"/>
            <w:bottom w:val="none" w:sz="0" w:space="0" w:color="auto"/>
            <w:right w:val="none" w:sz="0" w:space="0" w:color="auto"/>
          </w:divBdr>
        </w:div>
        <w:div w:id="1891769662">
          <w:marLeft w:val="0"/>
          <w:marRight w:val="0"/>
          <w:marTop w:val="0"/>
          <w:marBottom w:val="0"/>
          <w:divBdr>
            <w:top w:val="none" w:sz="0" w:space="0" w:color="auto"/>
            <w:left w:val="none" w:sz="0" w:space="0" w:color="auto"/>
            <w:bottom w:val="none" w:sz="0" w:space="0" w:color="auto"/>
            <w:right w:val="none" w:sz="0" w:space="0" w:color="auto"/>
          </w:divBdr>
        </w:div>
        <w:div w:id="1546403809">
          <w:marLeft w:val="0"/>
          <w:marRight w:val="0"/>
          <w:marTop w:val="0"/>
          <w:marBottom w:val="0"/>
          <w:divBdr>
            <w:top w:val="none" w:sz="0" w:space="0" w:color="auto"/>
            <w:left w:val="none" w:sz="0" w:space="0" w:color="auto"/>
            <w:bottom w:val="none" w:sz="0" w:space="0" w:color="auto"/>
            <w:right w:val="none" w:sz="0" w:space="0" w:color="auto"/>
          </w:divBdr>
        </w:div>
        <w:div w:id="612252395">
          <w:marLeft w:val="0"/>
          <w:marRight w:val="0"/>
          <w:marTop w:val="0"/>
          <w:marBottom w:val="0"/>
          <w:divBdr>
            <w:top w:val="none" w:sz="0" w:space="0" w:color="auto"/>
            <w:left w:val="none" w:sz="0" w:space="0" w:color="auto"/>
            <w:bottom w:val="none" w:sz="0" w:space="0" w:color="auto"/>
            <w:right w:val="none" w:sz="0" w:space="0" w:color="auto"/>
          </w:divBdr>
        </w:div>
        <w:div w:id="1959096770">
          <w:marLeft w:val="0"/>
          <w:marRight w:val="0"/>
          <w:marTop w:val="0"/>
          <w:marBottom w:val="0"/>
          <w:divBdr>
            <w:top w:val="none" w:sz="0" w:space="0" w:color="auto"/>
            <w:left w:val="none" w:sz="0" w:space="0" w:color="auto"/>
            <w:bottom w:val="none" w:sz="0" w:space="0" w:color="auto"/>
            <w:right w:val="none" w:sz="0" w:space="0" w:color="auto"/>
          </w:divBdr>
        </w:div>
        <w:div w:id="1008605279">
          <w:marLeft w:val="0"/>
          <w:marRight w:val="0"/>
          <w:marTop w:val="0"/>
          <w:marBottom w:val="0"/>
          <w:divBdr>
            <w:top w:val="none" w:sz="0" w:space="0" w:color="auto"/>
            <w:left w:val="none" w:sz="0" w:space="0" w:color="auto"/>
            <w:bottom w:val="none" w:sz="0" w:space="0" w:color="auto"/>
            <w:right w:val="none" w:sz="0" w:space="0" w:color="auto"/>
          </w:divBdr>
        </w:div>
        <w:div w:id="1999576332">
          <w:marLeft w:val="0"/>
          <w:marRight w:val="0"/>
          <w:marTop w:val="0"/>
          <w:marBottom w:val="0"/>
          <w:divBdr>
            <w:top w:val="none" w:sz="0" w:space="0" w:color="auto"/>
            <w:left w:val="none" w:sz="0" w:space="0" w:color="auto"/>
            <w:bottom w:val="none" w:sz="0" w:space="0" w:color="auto"/>
            <w:right w:val="none" w:sz="0" w:space="0" w:color="auto"/>
          </w:divBdr>
        </w:div>
        <w:div w:id="1550417032">
          <w:marLeft w:val="0"/>
          <w:marRight w:val="0"/>
          <w:marTop w:val="0"/>
          <w:marBottom w:val="0"/>
          <w:divBdr>
            <w:top w:val="none" w:sz="0" w:space="0" w:color="auto"/>
            <w:left w:val="none" w:sz="0" w:space="0" w:color="auto"/>
            <w:bottom w:val="none" w:sz="0" w:space="0" w:color="auto"/>
            <w:right w:val="none" w:sz="0" w:space="0" w:color="auto"/>
          </w:divBdr>
        </w:div>
        <w:div w:id="385955398">
          <w:marLeft w:val="0"/>
          <w:marRight w:val="0"/>
          <w:marTop w:val="0"/>
          <w:marBottom w:val="0"/>
          <w:divBdr>
            <w:top w:val="none" w:sz="0" w:space="0" w:color="auto"/>
            <w:left w:val="none" w:sz="0" w:space="0" w:color="auto"/>
            <w:bottom w:val="none" w:sz="0" w:space="0" w:color="auto"/>
            <w:right w:val="none" w:sz="0" w:space="0" w:color="auto"/>
          </w:divBdr>
        </w:div>
        <w:div w:id="813067156">
          <w:marLeft w:val="0"/>
          <w:marRight w:val="0"/>
          <w:marTop w:val="0"/>
          <w:marBottom w:val="0"/>
          <w:divBdr>
            <w:top w:val="none" w:sz="0" w:space="0" w:color="auto"/>
            <w:left w:val="none" w:sz="0" w:space="0" w:color="auto"/>
            <w:bottom w:val="none" w:sz="0" w:space="0" w:color="auto"/>
            <w:right w:val="none" w:sz="0" w:space="0" w:color="auto"/>
          </w:divBdr>
        </w:div>
        <w:div w:id="836845489">
          <w:marLeft w:val="0"/>
          <w:marRight w:val="0"/>
          <w:marTop w:val="0"/>
          <w:marBottom w:val="0"/>
          <w:divBdr>
            <w:top w:val="none" w:sz="0" w:space="0" w:color="auto"/>
            <w:left w:val="none" w:sz="0" w:space="0" w:color="auto"/>
            <w:bottom w:val="none" w:sz="0" w:space="0" w:color="auto"/>
            <w:right w:val="none" w:sz="0" w:space="0" w:color="auto"/>
          </w:divBdr>
        </w:div>
        <w:div w:id="1323363">
          <w:marLeft w:val="0"/>
          <w:marRight w:val="0"/>
          <w:marTop w:val="0"/>
          <w:marBottom w:val="0"/>
          <w:divBdr>
            <w:top w:val="none" w:sz="0" w:space="0" w:color="auto"/>
            <w:left w:val="none" w:sz="0" w:space="0" w:color="auto"/>
            <w:bottom w:val="none" w:sz="0" w:space="0" w:color="auto"/>
            <w:right w:val="none" w:sz="0" w:space="0" w:color="auto"/>
          </w:divBdr>
        </w:div>
        <w:div w:id="679310744">
          <w:marLeft w:val="0"/>
          <w:marRight w:val="0"/>
          <w:marTop w:val="0"/>
          <w:marBottom w:val="0"/>
          <w:divBdr>
            <w:top w:val="none" w:sz="0" w:space="0" w:color="auto"/>
            <w:left w:val="none" w:sz="0" w:space="0" w:color="auto"/>
            <w:bottom w:val="none" w:sz="0" w:space="0" w:color="auto"/>
            <w:right w:val="none" w:sz="0" w:space="0" w:color="auto"/>
          </w:divBdr>
        </w:div>
        <w:div w:id="1640066521">
          <w:marLeft w:val="0"/>
          <w:marRight w:val="0"/>
          <w:marTop w:val="0"/>
          <w:marBottom w:val="0"/>
          <w:divBdr>
            <w:top w:val="none" w:sz="0" w:space="0" w:color="auto"/>
            <w:left w:val="none" w:sz="0" w:space="0" w:color="auto"/>
            <w:bottom w:val="none" w:sz="0" w:space="0" w:color="auto"/>
            <w:right w:val="none" w:sz="0" w:space="0" w:color="auto"/>
          </w:divBdr>
        </w:div>
        <w:div w:id="1468208769">
          <w:marLeft w:val="0"/>
          <w:marRight w:val="0"/>
          <w:marTop w:val="0"/>
          <w:marBottom w:val="0"/>
          <w:divBdr>
            <w:top w:val="none" w:sz="0" w:space="0" w:color="auto"/>
            <w:left w:val="none" w:sz="0" w:space="0" w:color="auto"/>
            <w:bottom w:val="none" w:sz="0" w:space="0" w:color="auto"/>
            <w:right w:val="none" w:sz="0" w:space="0" w:color="auto"/>
          </w:divBdr>
        </w:div>
        <w:div w:id="1445230406">
          <w:marLeft w:val="0"/>
          <w:marRight w:val="0"/>
          <w:marTop w:val="0"/>
          <w:marBottom w:val="0"/>
          <w:divBdr>
            <w:top w:val="none" w:sz="0" w:space="0" w:color="auto"/>
            <w:left w:val="none" w:sz="0" w:space="0" w:color="auto"/>
            <w:bottom w:val="none" w:sz="0" w:space="0" w:color="auto"/>
            <w:right w:val="none" w:sz="0" w:space="0" w:color="auto"/>
          </w:divBdr>
        </w:div>
        <w:div w:id="1609239994">
          <w:marLeft w:val="0"/>
          <w:marRight w:val="0"/>
          <w:marTop w:val="0"/>
          <w:marBottom w:val="0"/>
          <w:divBdr>
            <w:top w:val="none" w:sz="0" w:space="0" w:color="auto"/>
            <w:left w:val="none" w:sz="0" w:space="0" w:color="auto"/>
            <w:bottom w:val="none" w:sz="0" w:space="0" w:color="auto"/>
            <w:right w:val="none" w:sz="0" w:space="0" w:color="auto"/>
          </w:divBdr>
        </w:div>
        <w:div w:id="309790725">
          <w:marLeft w:val="0"/>
          <w:marRight w:val="0"/>
          <w:marTop w:val="0"/>
          <w:marBottom w:val="0"/>
          <w:divBdr>
            <w:top w:val="none" w:sz="0" w:space="0" w:color="auto"/>
            <w:left w:val="none" w:sz="0" w:space="0" w:color="auto"/>
            <w:bottom w:val="none" w:sz="0" w:space="0" w:color="auto"/>
            <w:right w:val="none" w:sz="0" w:space="0" w:color="auto"/>
          </w:divBdr>
        </w:div>
        <w:div w:id="876039721">
          <w:marLeft w:val="0"/>
          <w:marRight w:val="0"/>
          <w:marTop w:val="0"/>
          <w:marBottom w:val="0"/>
          <w:divBdr>
            <w:top w:val="none" w:sz="0" w:space="0" w:color="auto"/>
            <w:left w:val="none" w:sz="0" w:space="0" w:color="auto"/>
            <w:bottom w:val="none" w:sz="0" w:space="0" w:color="auto"/>
            <w:right w:val="none" w:sz="0" w:space="0" w:color="auto"/>
          </w:divBdr>
        </w:div>
        <w:div w:id="481166162">
          <w:marLeft w:val="0"/>
          <w:marRight w:val="0"/>
          <w:marTop w:val="0"/>
          <w:marBottom w:val="0"/>
          <w:divBdr>
            <w:top w:val="none" w:sz="0" w:space="0" w:color="auto"/>
            <w:left w:val="none" w:sz="0" w:space="0" w:color="auto"/>
            <w:bottom w:val="none" w:sz="0" w:space="0" w:color="auto"/>
            <w:right w:val="none" w:sz="0" w:space="0" w:color="auto"/>
          </w:divBdr>
        </w:div>
        <w:div w:id="2093506143">
          <w:marLeft w:val="0"/>
          <w:marRight w:val="0"/>
          <w:marTop w:val="0"/>
          <w:marBottom w:val="0"/>
          <w:divBdr>
            <w:top w:val="none" w:sz="0" w:space="0" w:color="auto"/>
            <w:left w:val="none" w:sz="0" w:space="0" w:color="auto"/>
            <w:bottom w:val="none" w:sz="0" w:space="0" w:color="auto"/>
            <w:right w:val="none" w:sz="0" w:space="0" w:color="auto"/>
          </w:divBdr>
        </w:div>
        <w:div w:id="251084412">
          <w:marLeft w:val="0"/>
          <w:marRight w:val="0"/>
          <w:marTop w:val="0"/>
          <w:marBottom w:val="0"/>
          <w:divBdr>
            <w:top w:val="none" w:sz="0" w:space="0" w:color="auto"/>
            <w:left w:val="none" w:sz="0" w:space="0" w:color="auto"/>
            <w:bottom w:val="none" w:sz="0" w:space="0" w:color="auto"/>
            <w:right w:val="none" w:sz="0" w:space="0" w:color="auto"/>
          </w:divBdr>
        </w:div>
      </w:divsChild>
    </w:div>
    <w:div w:id="840778550">
      <w:bodyDiv w:val="1"/>
      <w:marLeft w:val="0"/>
      <w:marRight w:val="0"/>
      <w:marTop w:val="0"/>
      <w:marBottom w:val="0"/>
      <w:divBdr>
        <w:top w:val="none" w:sz="0" w:space="0" w:color="auto"/>
        <w:left w:val="none" w:sz="0" w:space="0" w:color="auto"/>
        <w:bottom w:val="none" w:sz="0" w:space="0" w:color="auto"/>
        <w:right w:val="none" w:sz="0" w:space="0" w:color="auto"/>
      </w:divBdr>
      <w:divsChild>
        <w:div w:id="883323930">
          <w:marLeft w:val="0"/>
          <w:marRight w:val="0"/>
          <w:marTop w:val="0"/>
          <w:marBottom w:val="0"/>
          <w:divBdr>
            <w:top w:val="none" w:sz="0" w:space="0" w:color="auto"/>
            <w:left w:val="none" w:sz="0" w:space="0" w:color="auto"/>
            <w:bottom w:val="none" w:sz="0" w:space="0" w:color="auto"/>
            <w:right w:val="none" w:sz="0" w:space="0" w:color="auto"/>
          </w:divBdr>
        </w:div>
        <w:div w:id="991105383">
          <w:marLeft w:val="0"/>
          <w:marRight w:val="0"/>
          <w:marTop w:val="0"/>
          <w:marBottom w:val="0"/>
          <w:divBdr>
            <w:top w:val="none" w:sz="0" w:space="0" w:color="auto"/>
            <w:left w:val="none" w:sz="0" w:space="0" w:color="auto"/>
            <w:bottom w:val="none" w:sz="0" w:space="0" w:color="auto"/>
            <w:right w:val="none" w:sz="0" w:space="0" w:color="auto"/>
          </w:divBdr>
        </w:div>
        <w:div w:id="782848622">
          <w:marLeft w:val="0"/>
          <w:marRight w:val="0"/>
          <w:marTop w:val="0"/>
          <w:marBottom w:val="0"/>
          <w:divBdr>
            <w:top w:val="none" w:sz="0" w:space="0" w:color="auto"/>
            <w:left w:val="none" w:sz="0" w:space="0" w:color="auto"/>
            <w:bottom w:val="none" w:sz="0" w:space="0" w:color="auto"/>
            <w:right w:val="none" w:sz="0" w:space="0" w:color="auto"/>
          </w:divBdr>
        </w:div>
        <w:div w:id="1813135654">
          <w:marLeft w:val="0"/>
          <w:marRight w:val="0"/>
          <w:marTop w:val="0"/>
          <w:marBottom w:val="0"/>
          <w:divBdr>
            <w:top w:val="none" w:sz="0" w:space="0" w:color="auto"/>
            <w:left w:val="none" w:sz="0" w:space="0" w:color="auto"/>
            <w:bottom w:val="none" w:sz="0" w:space="0" w:color="auto"/>
            <w:right w:val="none" w:sz="0" w:space="0" w:color="auto"/>
          </w:divBdr>
        </w:div>
        <w:div w:id="1901742330">
          <w:marLeft w:val="0"/>
          <w:marRight w:val="0"/>
          <w:marTop w:val="0"/>
          <w:marBottom w:val="0"/>
          <w:divBdr>
            <w:top w:val="none" w:sz="0" w:space="0" w:color="auto"/>
            <w:left w:val="none" w:sz="0" w:space="0" w:color="auto"/>
            <w:bottom w:val="none" w:sz="0" w:space="0" w:color="auto"/>
            <w:right w:val="none" w:sz="0" w:space="0" w:color="auto"/>
          </w:divBdr>
        </w:div>
      </w:divsChild>
    </w:div>
    <w:div w:id="1275405086">
      <w:bodyDiv w:val="1"/>
      <w:marLeft w:val="0"/>
      <w:marRight w:val="0"/>
      <w:marTop w:val="0"/>
      <w:marBottom w:val="0"/>
      <w:divBdr>
        <w:top w:val="none" w:sz="0" w:space="0" w:color="auto"/>
        <w:left w:val="none" w:sz="0" w:space="0" w:color="auto"/>
        <w:bottom w:val="none" w:sz="0" w:space="0" w:color="auto"/>
        <w:right w:val="none" w:sz="0" w:space="0" w:color="auto"/>
      </w:divBdr>
      <w:divsChild>
        <w:div w:id="1411777204">
          <w:marLeft w:val="0"/>
          <w:marRight w:val="0"/>
          <w:marTop w:val="0"/>
          <w:marBottom w:val="0"/>
          <w:divBdr>
            <w:top w:val="none" w:sz="0" w:space="0" w:color="auto"/>
            <w:left w:val="none" w:sz="0" w:space="0" w:color="auto"/>
            <w:bottom w:val="none" w:sz="0" w:space="0" w:color="auto"/>
            <w:right w:val="none" w:sz="0" w:space="0" w:color="auto"/>
          </w:divBdr>
        </w:div>
        <w:div w:id="711227493">
          <w:marLeft w:val="0"/>
          <w:marRight w:val="0"/>
          <w:marTop w:val="0"/>
          <w:marBottom w:val="0"/>
          <w:divBdr>
            <w:top w:val="none" w:sz="0" w:space="0" w:color="auto"/>
            <w:left w:val="none" w:sz="0" w:space="0" w:color="auto"/>
            <w:bottom w:val="none" w:sz="0" w:space="0" w:color="auto"/>
            <w:right w:val="none" w:sz="0" w:space="0" w:color="auto"/>
          </w:divBdr>
        </w:div>
        <w:div w:id="1472746358">
          <w:marLeft w:val="0"/>
          <w:marRight w:val="0"/>
          <w:marTop w:val="0"/>
          <w:marBottom w:val="0"/>
          <w:divBdr>
            <w:top w:val="none" w:sz="0" w:space="0" w:color="auto"/>
            <w:left w:val="none" w:sz="0" w:space="0" w:color="auto"/>
            <w:bottom w:val="none" w:sz="0" w:space="0" w:color="auto"/>
            <w:right w:val="none" w:sz="0" w:space="0" w:color="auto"/>
          </w:divBdr>
        </w:div>
        <w:div w:id="1887984648">
          <w:marLeft w:val="0"/>
          <w:marRight w:val="0"/>
          <w:marTop w:val="0"/>
          <w:marBottom w:val="0"/>
          <w:divBdr>
            <w:top w:val="none" w:sz="0" w:space="0" w:color="auto"/>
            <w:left w:val="none" w:sz="0" w:space="0" w:color="auto"/>
            <w:bottom w:val="none" w:sz="0" w:space="0" w:color="auto"/>
            <w:right w:val="none" w:sz="0" w:space="0" w:color="auto"/>
          </w:divBdr>
        </w:div>
      </w:divsChild>
    </w:div>
    <w:div w:id="1310749156">
      <w:bodyDiv w:val="1"/>
      <w:marLeft w:val="0"/>
      <w:marRight w:val="0"/>
      <w:marTop w:val="0"/>
      <w:marBottom w:val="0"/>
      <w:divBdr>
        <w:top w:val="none" w:sz="0" w:space="0" w:color="auto"/>
        <w:left w:val="none" w:sz="0" w:space="0" w:color="auto"/>
        <w:bottom w:val="none" w:sz="0" w:space="0" w:color="auto"/>
        <w:right w:val="none" w:sz="0" w:space="0" w:color="auto"/>
      </w:divBdr>
      <w:divsChild>
        <w:div w:id="208567680">
          <w:marLeft w:val="0"/>
          <w:marRight w:val="0"/>
          <w:marTop w:val="0"/>
          <w:marBottom w:val="0"/>
          <w:divBdr>
            <w:top w:val="none" w:sz="0" w:space="0" w:color="auto"/>
            <w:left w:val="none" w:sz="0" w:space="0" w:color="auto"/>
            <w:bottom w:val="none" w:sz="0" w:space="0" w:color="auto"/>
            <w:right w:val="none" w:sz="0" w:space="0" w:color="auto"/>
          </w:divBdr>
          <w:divsChild>
            <w:div w:id="25103538">
              <w:marLeft w:val="0"/>
              <w:marRight w:val="0"/>
              <w:marTop w:val="0"/>
              <w:marBottom w:val="0"/>
              <w:divBdr>
                <w:top w:val="none" w:sz="0" w:space="0" w:color="auto"/>
                <w:left w:val="none" w:sz="0" w:space="0" w:color="auto"/>
                <w:bottom w:val="none" w:sz="0" w:space="0" w:color="auto"/>
                <w:right w:val="none" w:sz="0" w:space="0" w:color="auto"/>
              </w:divBdr>
              <w:divsChild>
                <w:div w:id="648292094">
                  <w:marLeft w:val="0"/>
                  <w:marRight w:val="0"/>
                  <w:marTop w:val="0"/>
                  <w:marBottom w:val="0"/>
                  <w:divBdr>
                    <w:top w:val="none" w:sz="0" w:space="0" w:color="auto"/>
                    <w:left w:val="none" w:sz="0" w:space="0" w:color="auto"/>
                    <w:bottom w:val="none" w:sz="0" w:space="0" w:color="auto"/>
                    <w:right w:val="none" w:sz="0" w:space="0" w:color="auto"/>
                  </w:divBdr>
                  <w:divsChild>
                    <w:div w:id="270628957">
                      <w:marLeft w:val="0"/>
                      <w:marRight w:val="0"/>
                      <w:marTop w:val="0"/>
                      <w:marBottom w:val="0"/>
                      <w:divBdr>
                        <w:top w:val="single" w:sz="6" w:space="11" w:color="C9C8C7"/>
                        <w:left w:val="single" w:sz="6" w:space="11" w:color="C9C8C7"/>
                        <w:bottom w:val="single" w:sz="6" w:space="11" w:color="C9C8C7"/>
                        <w:right w:val="single" w:sz="6" w:space="11" w:color="C9C8C7"/>
                      </w:divBdr>
                    </w:div>
                  </w:divsChild>
                </w:div>
              </w:divsChild>
            </w:div>
          </w:divsChild>
        </w:div>
      </w:divsChild>
    </w:div>
    <w:div w:id="1397320694">
      <w:bodyDiv w:val="1"/>
      <w:marLeft w:val="0"/>
      <w:marRight w:val="0"/>
      <w:marTop w:val="0"/>
      <w:marBottom w:val="0"/>
      <w:divBdr>
        <w:top w:val="none" w:sz="0" w:space="0" w:color="auto"/>
        <w:left w:val="none" w:sz="0" w:space="0" w:color="auto"/>
        <w:bottom w:val="none" w:sz="0" w:space="0" w:color="auto"/>
        <w:right w:val="none" w:sz="0" w:space="0" w:color="auto"/>
      </w:divBdr>
      <w:divsChild>
        <w:div w:id="1843658985">
          <w:marLeft w:val="0"/>
          <w:marRight w:val="0"/>
          <w:marTop w:val="0"/>
          <w:marBottom w:val="0"/>
          <w:divBdr>
            <w:top w:val="none" w:sz="0" w:space="0" w:color="auto"/>
            <w:left w:val="none" w:sz="0" w:space="0" w:color="auto"/>
            <w:bottom w:val="none" w:sz="0" w:space="0" w:color="auto"/>
            <w:right w:val="none" w:sz="0" w:space="0" w:color="auto"/>
          </w:divBdr>
        </w:div>
        <w:div w:id="1827280717">
          <w:marLeft w:val="0"/>
          <w:marRight w:val="0"/>
          <w:marTop w:val="0"/>
          <w:marBottom w:val="0"/>
          <w:divBdr>
            <w:top w:val="none" w:sz="0" w:space="0" w:color="auto"/>
            <w:left w:val="none" w:sz="0" w:space="0" w:color="auto"/>
            <w:bottom w:val="none" w:sz="0" w:space="0" w:color="auto"/>
            <w:right w:val="none" w:sz="0" w:space="0" w:color="auto"/>
          </w:divBdr>
        </w:div>
        <w:div w:id="1955862378">
          <w:marLeft w:val="0"/>
          <w:marRight w:val="0"/>
          <w:marTop w:val="0"/>
          <w:marBottom w:val="0"/>
          <w:divBdr>
            <w:top w:val="none" w:sz="0" w:space="0" w:color="auto"/>
            <w:left w:val="none" w:sz="0" w:space="0" w:color="auto"/>
            <w:bottom w:val="none" w:sz="0" w:space="0" w:color="auto"/>
            <w:right w:val="none" w:sz="0" w:space="0" w:color="auto"/>
          </w:divBdr>
        </w:div>
      </w:divsChild>
    </w:div>
    <w:div w:id="1436293038">
      <w:bodyDiv w:val="1"/>
      <w:marLeft w:val="0"/>
      <w:marRight w:val="0"/>
      <w:marTop w:val="0"/>
      <w:marBottom w:val="0"/>
      <w:divBdr>
        <w:top w:val="none" w:sz="0" w:space="0" w:color="auto"/>
        <w:left w:val="none" w:sz="0" w:space="0" w:color="auto"/>
        <w:bottom w:val="none" w:sz="0" w:space="0" w:color="auto"/>
        <w:right w:val="none" w:sz="0" w:space="0" w:color="auto"/>
      </w:divBdr>
      <w:divsChild>
        <w:div w:id="1136795509">
          <w:marLeft w:val="0"/>
          <w:marRight w:val="0"/>
          <w:marTop w:val="0"/>
          <w:marBottom w:val="0"/>
          <w:divBdr>
            <w:top w:val="none" w:sz="0" w:space="0" w:color="auto"/>
            <w:left w:val="none" w:sz="0" w:space="0" w:color="auto"/>
            <w:bottom w:val="none" w:sz="0" w:space="0" w:color="auto"/>
            <w:right w:val="none" w:sz="0" w:space="0" w:color="auto"/>
          </w:divBdr>
        </w:div>
        <w:div w:id="1443956112">
          <w:marLeft w:val="0"/>
          <w:marRight w:val="0"/>
          <w:marTop w:val="0"/>
          <w:marBottom w:val="0"/>
          <w:divBdr>
            <w:top w:val="none" w:sz="0" w:space="0" w:color="auto"/>
            <w:left w:val="none" w:sz="0" w:space="0" w:color="auto"/>
            <w:bottom w:val="none" w:sz="0" w:space="0" w:color="auto"/>
            <w:right w:val="none" w:sz="0" w:space="0" w:color="auto"/>
          </w:divBdr>
        </w:div>
        <w:div w:id="1966426557">
          <w:marLeft w:val="0"/>
          <w:marRight w:val="0"/>
          <w:marTop w:val="0"/>
          <w:marBottom w:val="0"/>
          <w:divBdr>
            <w:top w:val="none" w:sz="0" w:space="0" w:color="auto"/>
            <w:left w:val="none" w:sz="0" w:space="0" w:color="auto"/>
            <w:bottom w:val="none" w:sz="0" w:space="0" w:color="auto"/>
            <w:right w:val="none" w:sz="0" w:space="0" w:color="auto"/>
          </w:divBdr>
        </w:div>
        <w:div w:id="2060589587">
          <w:marLeft w:val="0"/>
          <w:marRight w:val="0"/>
          <w:marTop w:val="0"/>
          <w:marBottom w:val="0"/>
          <w:divBdr>
            <w:top w:val="none" w:sz="0" w:space="0" w:color="auto"/>
            <w:left w:val="none" w:sz="0" w:space="0" w:color="auto"/>
            <w:bottom w:val="none" w:sz="0" w:space="0" w:color="auto"/>
            <w:right w:val="none" w:sz="0" w:space="0" w:color="auto"/>
          </w:divBdr>
        </w:div>
      </w:divsChild>
    </w:div>
    <w:div w:id="1609317127">
      <w:bodyDiv w:val="1"/>
      <w:marLeft w:val="0"/>
      <w:marRight w:val="0"/>
      <w:marTop w:val="0"/>
      <w:marBottom w:val="0"/>
      <w:divBdr>
        <w:top w:val="none" w:sz="0" w:space="0" w:color="auto"/>
        <w:left w:val="none" w:sz="0" w:space="0" w:color="auto"/>
        <w:bottom w:val="none" w:sz="0" w:space="0" w:color="auto"/>
        <w:right w:val="none" w:sz="0" w:space="0" w:color="auto"/>
      </w:divBdr>
      <w:divsChild>
        <w:div w:id="2000695021">
          <w:marLeft w:val="0"/>
          <w:marRight w:val="0"/>
          <w:marTop w:val="0"/>
          <w:marBottom w:val="0"/>
          <w:divBdr>
            <w:top w:val="none" w:sz="0" w:space="0" w:color="auto"/>
            <w:left w:val="none" w:sz="0" w:space="0" w:color="auto"/>
            <w:bottom w:val="none" w:sz="0" w:space="0" w:color="auto"/>
            <w:right w:val="none" w:sz="0" w:space="0" w:color="auto"/>
          </w:divBdr>
        </w:div>
        <w:div w:id="1517382953">
          <w:marLeft w:val="0"/>
          <w:marRight w:val="0"/>
          <w:marTop w:val="0"/>
          <w:marBottom w:val="0"/>
          <w:divBdr>
            <w:top w:val="none" w:sz="0" w:space="0" w:color="auto"/>
            <w:left w:val="none" w:sz="0" w:space="0" w:color="auto"/>
            <w:bottom w:val="none" w:sz="0" w:space="0" w:color="auto"/>
            <w:right w:val="none" w:sz="0" w:space="0" w:color="auto"/>
          </w:divBdr>
        </w:div>
      </w:divsChild>
    </w:div>
    <w:div w:id="1657227915">
      <w:bodyDiv w:val="1"/>
      <w:marLeft w:val="0"/>
      <w:marRight w:val="0"/>
      <w:marTop w:val="0"/>
      <w:marBottom w:val="0"/>
      <w:divBdr>
        <w:top w:val="none" w:sz="0" w:space="0" w:color="auto"/>
        <w:left w:val="none" w:sz="0" w:space="0" w:color="auto"/>
        <w:bottom w:val="none" w:sz="0" w:space="0" w:color="auto"/>
        <w:right w:val="none" w:sz="0" w:space="0" w:color="auto"/>
      </w:divBdr>
      <w:divsChild>
        <w:div w:id="1850286813">
          <w:marLeft w:val="0"/>
          <w:marRight w:val="0"/>
          <w:marTop w:val="0"/>
          <w:marBottom w:val="0"/>
          <w:divBdr>
            <w:top w:val="none" w:sz="0" w:space="0" w:color="auto"/>
            <w:left w:val="none" w:sz="0" w:space="0" w:color="auto"/>
            <w:bottom w:val="none" w:sz="0" w:space="0" w:color="auto"/>
            <w:right w:val="none" w:sz="0" w:space="0" w:color="auto"/>
          </w:divBdr>
          <w:divsChild>
            <w:div w:id="1210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719">
      <w:bodyDiv w:val="1"/>
      <w:marLeft w:val="0"/>
      <w:marRight w:val="0"/>
      <w:marTop w:val="0"/>
      <w:marBottom w:val="0"/>
      <w:divBdr>
        <w:top w:val="none" w:sz="0" w:space="0" w:color="auto"/>
        <w:left w:val="none" w:sz="0" w:space="0" w:color="auto"/>
        <w:bottom w:val="none" w:sz="0" w:space="0" w:color="auto"/>
        <w:right w:val="none" w:sz="0" w:space="0" w:color="auto"/>
      </w:divBdr>
    </w:div>
    <w:div w:id="1893733940">
      <w:bodyDiv w:val="1"/>
      <w:marLeft w:val="0"/>
      <w:marRight w:val="0"/>
      <w:marTop w:val="0"/>
      <w:marBottom w:val="0"/>
      <w:divBdr>
        <w:top w:val="none" w:sz="0" w:space="0" w:color="auto"/>
        <w:left w:val="none" w:sz="0" w:space="0" w:color="auto"/>
        <w:bottom w:val="none" w:sz="0" w:space="0" w:color="auto"/>
        <w:right w:val="none" w:sz="0" w:space="0" w:color="auto"/>
      </w:divBdr>
      <w:divsChild>
        <w:div w:id="1661470374">
          <w:marLeft w:val="0"/>
          <w:marRight w:val="0"/>
          <w:marTop w:val="0"/>
          <w:marBottom w:val="0"/>
          <w:divBdr>
            <w:top w:val="none" w:sz="0" w:space="0" w:color="auto"/>
            <w:left w:val="none" w:sz="0" w:space="0" w:color="auto"/>
            <w:bottom w:val="none" w:sz="0" w:space="0" w:color="auto"/>
            <w:right w:val="none" w:sz="0" w:space="0" w:color="auto"/>
          </w:divBdr>
        </w:div>
        <w:div w:id="521744573">
          <w:marLeft w:val="0"/>
          <w:marRight w:val="0"/>
          <w:marTop w:val="0"/>
          <w:marBottom w:val="0"/>
          <w:divBdr>
            <w:top w:val="none" w:sz="0" w:space="0" w:color="auto"/>
            <w:left w:val="none" w:sz="0" w:space="0" w:color="auto"/>
            <w:bottom w:val="none" w:sz="0" w:space="0" w:color="auto"/>
            <w:right w:val="none" w:sz="0" w:space="0" w:color="auto"/>
          </w:divBdr>
        </w:div>
        <w:div w:id="1777752201">
          <w:marLeft w:val="0"/>
          <w:marRight w:val="0"/>
          <w:marTop w:val="0"/>
          <w:marBottom w:val="0"/>
          <w:divBdr>
            <w:top w:val="none" w:sz="0" w:space="0" w:color="auto"/>
            <w:left w:val="none" w:sz="0" w:space="0" w:color="auto"/>
            <w:bottom w:val="none" w:sz="0" w:space="0" w:color="auto"/>
            <w:right w:val="none" w:sz="0" w:space="0" w:color="auto"/>
          </w:divBdr>
        </w:div>
        <w:div w:id="518668463">
          <w:marLeft w:val="0"/>
          <w:marRight w:val="0"/>
          <w:marTop w:val="0"/>
          <w:marBottom w:val="0"/>
          <w:divBdr>
            <w:top w:val="none" w:sz="0" w:space="0" w:color="auto"/>
            <w:left w:val="none" w:sz="0" w:space="0" w:color="auto"/>
            <w:bottom w:val="none" w:sz="0" w:space="0" w:color="auto"/>
            <w:right w:val="none" w:sz="0" w:space="0" w:color="auto"/>
          </w:divBdr>
        </w:div>
        <w:div w:id="537200913">
          <w:marLeft w:val="0"/>
          <w:marRight w:val="0"/>
          <w:marTop w:val="0"/>
          <w:marBottom w:val="0"/>
          <w:divBdr>
            <w:top w:val="none" w:sz="0" w:space="0" w:color="auto"/>
            <w:left w:val="none" w:sz="0" w:space="0" w:color="auto"/>
            <w:bottom w:val="none" w:sz="0" w:space="0" w:color="auto"/>
            <w:right w:val="none" w:sz="0" w:space="0" w:color="auto"/>
          </w:divBdr>
        </w:div>
        <w:div w:id="1571647131">
          <w:marLeft w:val="0"/>
          <w:marRight w:val="0"/>
          <w:marTop w:val="0"/>
          <w:marBottom w:val="0"/>
          <w:divBdr>
            <w:top w:val="none" w:sz="0" w:space="0" w:color="auto"/>
            <w:left w:val="none" w:sz="0" w:space="0" w:color="auto"/>
            <w:bottom w:val="none" w:sz="0" w:space="0" w:color="auto"/>
            <w:right w:val="none" w:sz="0" w:space="0" w:color="auto"/>
          </w:divBdr>
        </w:div>
        <w:div w:id="1736511668">
          <w:marLeft w:val="0"/>
          <w:marRight w:val="0"/>
          <w:marTop w:val="0"/>
          <w:marBottom w:val="0"/>
          <w:divBdr>
            <w:top w:val="none" w:sz="0" w:space="0" w:color="auto"/>
            <w:left w:val="none" w:sz="0" w:space="0" w:color="auto"/>
            <w:bottom w:val="none" w:sz="0" w:space="0" w:color="auto"/>
            <w:right w:val="none" w:sz="0" w:space="0" w:color="auto"/>
          </w:divBdr>
        </w:div>
        <w:div w:id="1216353441">
          <w:marLeft w:val="0"/>
          <w:marRight w:val="0"/>
          <w:marTop w:val="0"/>
          <w:marBottom w:val="0"/>
          <w:divBdr>
            <w:top w:val="none" w:sz="0" w:space="0" w:color="auto"/>
            <w:left w:val="none" w:sz="0" w:space="0" w:color="auto"/>
            <w:bottom w:val="none" w:sz="0" w:space="0" w:color="auto"/>
            <w:right w:val="none" w:sz="0" w:space="0" w:color="auto"/>
          </w:divBdr>
        </w:div>
        <w:div w:id="1949312910">
          <w:marLeft w:val="0"/>
          <w:marRight w:val="0"/>
          <w:marTop w:val="0"/>
          <w:marBottom w:val="0"/>
          <w:divBdr>
            <w:top w:val="none" w:sz="0" w:space="0" w:color="auto"/>
            <w:left w:val="none" w:sz="0" w:space="0" w:color="auto"/>
            <w:bottom w:val="none" w:sz="0" w:space="0" w:color="auto"/>
            <w:right w:val="none" w:sz="0" w:space="0" w:color="auto"/>
          </w:divBdr>
        </w:div>
        <w:div w:id="391462718">
          <w:marLeft w:val="0"/>
          <w:marRight w:val="0"/>
          <w:marTop w:val="0"/>
          <w:marBottom w:val="0"/>
          <w:divBdr>
            <w:top w:val="none" w:sz="0" w:space="0" w:color="auto"/>
            <w:left w:val="none" w:sz="0" w:space="0" w:color="auto"/>
            <w:bottom w:val="none" w:sz="0" w:space="0" w:color="auto"/>
            <w:right w:val="none" w:sz="0" w:space="0" w:color="auto"/>
          </w:divBdr>
        </w:div>
        <w:div w:id="1306735077">
          <w:marLeft w:val="0"/>
          <w:marRight w:val="0"/>
          <w:marTop w:val="0"/>
          <w:marBottom w:val="0"/>
          <w:divBdr>
            <w:top w:val="none" w:sz="0" w:space="0" w:color="auto"/>
            <w:left w:val="none" w:sz="0" w:space="0" w:color="auto"/>
            <w:bottom w:val="none" w:sz="0" w:space="0" w:color="auto"/>
            <w:right w:val="none" w:sz="0" w:space="0" w:color="auto"/>
          </w:divBdr>
        </w:div>
        <w:div w:id="875040228">
          <w:marLeft w:val="0"/>
          <w:marRight w:val="0"/>
          <w:marTop w:val="0"/>
          <w:marBottom w:val="0"/>
          <w:divBdr>
            <w:top w:val="none" w:sz="0" w:space="0" w:color="auto"/>
            <w:left w:val="none" w:sz="0" w:space="0" w:color="auto"/>
            <w:bottom w:val="none" w:sz="0" w:space="0" w:color="auto"/>
            <w:right w:val="none" w:sz="0" w:space="0" w:color="auto"/>
          </w:divBdr>
        </w:div>
        <w:div w:id="1887330505">
          <w:marLeft w:val="0"/>
          <w:marRight w:val="0"/>
          <w:marTop w:val="0"/>
          <w:marBottom w:val="0"/>
          <w:divBdr>
            <w:top w:val="none" w:sz="0" w:space="0" w:color="auto"/>
            <w:left w:val="none" w:sz="0" w:space="0" w:color="auto"/>
            <w:bottom w:val="none" w:sz="0" w:space="0" w:color="auto"/>
            <w:right w:val="none" w:sz="0" w:space="0" w:color="auto"/>
          </w:divBdr>
        </w:div>
        <w:div w:id="672801300">
          <w:marLeft w:val="0"/>
          <w:marRight w:val="0"/>
          <w:marTop w:val="0"/>
          <w:marBottom w:val="0"/>
          <w:divBdr>
            <w:top w:val="none" w:sz="0" w:space="0" w:color="auto"/>
            <w:left w:val="none" w:sz="0" w:space="0" w:color="auto"/>
            <w:bottom w:val="none" w:sz="0" w:space="0" w:color="auto"/>
            <w:right w:val="none" w:sz="0" w:space="0" w:color="auto"/>
          </w:divBdr>
        </w:div>
        <w:div w:id="1749841419">
          <w:marLeft w:val="0"/>
          <w:marRight w:val="0"/>
          <w:marTop w:val="0"/>
          <w:marBottom w:val="0"/>
          <w:divBdr>
            <w:top w:val="none" w:sz="0" w:space="0" w:color="auto"/>
            <w:left w:val="none" w:sz="0" w:space="0" w:color="auto"/>
            <w:bottom w:val="none" w:sz="0" w:space="0" w:color="auto"/>
            <w:right w:val="none" w:sz="0" w:space="0" w:color="auto"/>
          </w:divBdr>
        </w:div>
        <w:div w:id="597250374">
          <w:marLeft w:val="0"/>
          <w:marRight w:val="0"/>
          <w:marTop w:val="0"/>
          <w:marBottom w:val="0"/>
          <w:divBdr>
            <w:top w:val="none" w:sz="0" w:space="0" w:color="auto"/>
            <w:left w:val="none" w:sz="0" w:space="0" w:color="auto"/>
            <w:bottom w:val="none" w:sz="0" w:space="0" w:color="auto"/>
            <w:right w:val="none" w:sz="0" w:space="0" w:color="auto"/>
          </w:divBdr>
        </w:div>
        <w:div w:id="436146353">
          <w:marLeft w:val="0"/>
          <w:marRight w:val="0"/>
          <w:marTop w:val="0"/>
          <w:marBottom w:val="0"/>
          <w:divBdr>
            <w:top w:val="none" w:sz="0" w:space="0" w:color="auto"/>
            <w:left w:val="none" w:sz="0" w:space="0" w:color="auto"/>
            <w:bottom w:val="none" w:sz="0" w:space="0" w:color="auto"/>
            <w:right w:val="none" w:sz="0" w:space="0" w:color="auto"/>
          </w:divBdr>
        </w:div>
        <w:div w:id="1528903740">
          <w:marLeft w:val="0"/>
          <w:marRight w:val="0"/>
          <w:marTop w:val="0"/>
          <w:marBottom w:val="0"/>
          <w:divBdr>
            <w:top w:val="none" w:sz="0" w:space="0" w:color="auto"/>
            <w:left w:val="none" w:sz="0" w:space="0" w:color="auto"/>
            <w:bottom w:val="none" w:sz="0" w:space="0" w:color="auto"/>
            <w:right w:val="none" w:sz="0" w:space="0" w:color="auto"/>
          </w:divBdr>
        </w:div>
        <w:div w:id="1833176228">
          <w:marLeft w:val="0"/>
          <w:marRight w:val="0"/>
          <w:marTop w:val="0"/>
          <w:marBottom w:val="0"/>
          <w:divBdr>
            <w:top w:val="none" w:sz="0" w:space="0" w:color="auto"/>
            <w:left w:val="none" w:sz="0" w:space="0" w:color="auto"/>
            <w:bottom w:val="none" w:sz="0" w:space="0" w:color="auto"/>
            <w:right w:val="none" w:sz="0" w:space="0" w:color="auto"/>
          </w:divBdr>
        </w:div>
        <w:div w:id="2120486479">
          <w:marLeft w:val="0"/>
          <w:marRight w:val="0"/>
          <w:marTop w:val="0"/>
          <w:marBottom w:val="0"/>
          <w:divBdr>
            <w:top w:val="none" w:sz="0" w:space="0" w:color="auto"/>
            <w:left w:val="none" w:sz="0" w:space="0" w:color="auto"/>
            <w:bottom w:val="none" w:sz="0" w:space="0" w:color="auto"/>
            <w:right w:val="none" w:sz="0" w:space="0" w:color="auto"/>
          </w:divBdr>
        </w:div>
        <w:div w:id="2087458492">
          <w:marLeft w:val="0"/>
          <w:marRight w:val="0"/>
          <w:marTop w:val="0"/>
          <w:marBottom w:val="0"/>
          <w:divBdr>
            <w:top w:val="none" w:sz="0" w:space="0" w:color="auto"/>
            <w:left w:val="none" w:sz="0" w:space="0" w:color="auto"/>
            <w:bottom w:val="none" w:sz="0" w:space="0" w:color="auto"/>
            <w:right w:val="none" w:sz="0" w:space="0" w:color="auto"/>
          </w:divBdr>
        </w:div>
        <w:div w:id="905803065">
          <w:marLeft w:val="0"/>
          <w:marRight w:val="0"/>
          <w:marTop w:val="0"/>
          <w:marBottom w:val="0"/>
          <w:divBdr>
            <w:top w:val="none" w:sz="0" w:space="0" w:color="auto"/>
            <w:left w:val="none" w:sz="0" w:space="0" w:color="auto"/>
            <w:bottom w:val="none" w:sz="0" w:space="0" w:color="auto"/>
            <w:right w:val="none" w:sz="0" w:space="0" w:color="auto"/>
          </w:divBdr>
        </w:div>
        <w:div w:id="875508489">
          <w:marLeft w:val="0"/>
          <w:marRight w:val="0"/>
          <w:marTop w:val="0"/>
          <w:marBottom w:val="0"/>
          <w:divBdr>
            <w:top w:val="none" w:sz="0" w:space="0" w:color="auto"/>
            <w:left w:val="none" w:sz="0" w:space="0" w:color="auto"/>
            <w:bottom w:val="none" w:sz="0" w:space="0" w:color="auto"/>
            <w:right w:val="none" w:sz="0" w:space="0" w:color="auto"/>
          </w:divBdr>
        </w:div>
        <w:div w:id="1764303254">
          <w:marLeft w:val="0"/>
          <w:marRight w:val="0"/>
          <w:marTop w:val="0"/>
          <w:marBottom w:val="0"/>
          <w:divBdr>
            <w:top w:val="none" w:sz="0" w:space="0" w:color="auto"/>
            <w:left w:val="none" w:sz="0" w:space="0" w:color="auto"/>
            <w:bottom w:val="none" w:sz="0" w:space="0" w:color="auto"/>
            <w:right w:val="none" w:sz="0" w:space="0" w:color="auto"/>
          </w:divBdr>
        </w:div>
        <w:div w:id="415244727">
          <w:marLeft w:val="0"/>
          <w:marRight w:val="0"/>
          <w:marTop w:val="0"/>
          <w:marBottom w:val="0"/>
          <w:divBdr>
            <w:top w:val="none" w:sz="0" w:space="0" w:color="auto"/>
            <w:left w:val="none" w:sz="0" w:space="0" w:color="auto"/>
            <w:bottom w:val="none" w:sz="0" w:space="0" w:color="auto"/>
            <w:right w:val="none" w:sz="0" w:space="0" w:color="auto"/>
          </w:divBdr>
        </w:div>
        <w:div w:id="1888956548">
          <w:marLeft w:val="0"/>
          <w:marRight w:val="0"/>
          <w:marTop w:val="0"/>
          <w:marBottom w:val="0"/>
          <w:divBdr>
            <w:top w:val="none" w:sz="0" w:space="0" w:color="auto"/>
            <w:left w:val="none" w:sz="0" w:space="0" w:color="auto"/>
            <w:bottom w:val="none" w:sz="0" w:space="0" w:color="auto"/>
            <w:right w:val="none" w:sz="0" w:space="0" w:color="auto"/>
          </w:divBdr>
        </w:div>
        <w:div w:id="1622344307">
          <w:marLeft w:val="0"/>
          <w:marRight w:val="0"/>
          <w:marTop w:val="0"/>
          <w:marBottom w:val="0"/>
          <w:divBdr>
            <w:top w:val="none" w:sz="0" w:space="0" w:color="auto"/>
            <w:left w:val="none" w:sz="0" w:space="0" w:color="auto"/>
            <w:bottom w:val="none" w:sz="0" w:space="0" w:color="auto"/>
            <w:right w:val="none" w:sz="0" w:space="0" w:color="auto"/>
          </w:divBdr>
        </w:div>
      </w:divsChild>
    </w:div>
    <w:div w:id="1895776521">
      <w:bodyDiv w:val="1"/>
      <w:marLeft w:val="0"/>
      <w:marRight w:val="0"/>
      <w:marTop w:val="0"/>
      <w:marBottom w:val="0"/>
      <w:divBdr>
        <w:top w:val="none" w:sz="0" w:space="0" w:color="auto"/>
        <w:left w:val="none" w:sz="0" w:space="0" w:color="auto"/>
        <w:bottom w:val="none" w:sz="0" w:space="0" w:color="auto"/>
        <w:right w:val="none" w:sz="0" w:space="0" w:color="auto"/>
      </w:divBdr>
      <w:divsChild>
        <w:div w:id="1863780405">
          <w:marLeft w:val="0"/>
          <w:marRight w:val="0"/>
          <w:marTop w:val="0"/>
          <w:marBottom w:val="0"/>
          <w:divBdr>
            <w:top w:val="none" w:sz="0" w:space="0" w:color="auto"/>
            <w:left w:val="none" w:sz="0" w:space="0" w:color="auto"/>
            <w:bottom w:val="none" w:sz="0" w:space="0" w:color="auto"/>
            <w:right w:val="none" w:sz="0" w:space="0" w:color="auto"/>
          </w:divBdr>
        </w:div>
        <w:div w:id="1964341206">
          <w:marLeft w:val="0"/>
          <w:marRight w:val="0"/>
          <w:marTop w:val="0"/>
          <w:marBottom w:val="0"/>
          <w:divBdr>
            <w:top w:val="none" w:sz="0" w:space="0" w:color="auto"/>
            <w:left w:val="none" w:sz="0" w:space="0" w:color="auto"/>
            <w:bottom w:val="none" w:sz="0" w:space="0" w:color="auto"/>
            <w:right w:val="none" w:sz="0" w:space="0" w:color="auto"/>
          </w:divBdr>
        </w:div>
        <w:div w:id="1872107039">
          <w:marLeft w:val="0"/>
          <w:marRight w:val="0"/>
          <w:marTop w:val="0"/>
          <w:marBottom w:val="0"/>
          <w:divBdr>
            <w:top w:val="none" w:sz="0" w:space="0" w:color="auto"/>
            <w:left w:val="none" w:sz="0" w:space="0" w:color="auto"/>
            <w:bottom w:val="none" w:sz="0" w:space="0" w:color="auto"/>
            <w:right w:val="none" w:sz="0" w:space="0" w:color="auto"/>
          </w:divBdr>
        </w:div>
        <w:div w:id="692725277">
          <w:marLeft w:val="0"/>
          <w:marRight w:val="0"/>
          <w:marTop w:val="0"/>
          <w:marBottom w:val="0"/>
          <w:divBdr>
            <w:top w:val="none" w:sz="0" w:space="0" w:color="auto"/>
            <w:left w:val="none" w:sz="0" w:space="0" w:color="auto"/>
            <w:bottom w:val="none" w:sz="0" w:space="0" w:color="auto"/>
            <w:right w:val="none" w:sz="0" w:space="0" w:color="auto"/>
          </w:divBdr>
        </w:div>
        <w:div w:id="770011541">
          <w:marLeft w:val="0"/>
          <w:marRight w:val="0"/>
          <w:marTop w:val="0"/>
          <w:marBottom w:val="0"/>
          <w:divBdr>
            <w:top w:val="none" w:sz="0" w:space="0" w:color="auto"/>
            <w:left w:val="none" w:sz="0" w:space="0" w:color="auto"/>
            <w:bottom w:val="none" w:sz="0" w:space="0" w:color="auto"/>
            <w:right w:val="none" w:sz="0" w:space="0" w:color="auto"/>
          </w:divBdr>
        </w:div>
        <w:div w:id="167796069">
          <w:marLeft w:val="0"/>
          <w:marRight w:val="0"/>
          <w:marTop w:val="0"/>
          <w:marBottom w:val="0"/>
          <w:divBdr>
            <w:top w:val="none" w:sz="0" w:space="0" w:color="auto"/>
            <w:left w:val="none" w:sz="0" w:space="0" w:color="auto"/>
            <w:bottom w:val="none" w:sz="0" w:space="0" w:color="auto"/>
            <w:right w:val="none" w:sz="0" w:space="0" w:color="auto"/>
          </w:divBdr>
        </w:div>
        <w:div w:id="329648713">
          <w:marLeft w:val="0"/>
          <w:marRight w:val="0"/>
          <w:marTop w:val="0"/>
          <w:marBottom w:val="0"/>
          <w:divBdr>
            <w:top w:val="none" w:sz="0" w:space="0" w:color="auto"/>
            <w:left w:val="none" w:sz="0" w:space="0" w:color="auto"/>
            <w:bottom w:val="none" w:sz="0" w:space="0" w:color="auto"/>
            <w:right w:val="none" w:sz="0" w:space="0" w:color="auto"/>
          </w:divBdr>
        </w:div>
        <w:div w:id="766384594">
          <w:marLeft w:val="0"/>
          <w:marRight w:val="0"/>
          <w:marTop w:val="0"/>
          <w:marBottom w:val="0"/>
          <w:divBdr>
            <w:top w:val="none" w:sz="0" w:space="0" w:color="auto"/>
            <w:left w:val="none" w:sz="0" w:space="0" w:color="auto"/>
            <w:bottom w:val="none" w:sz="0" w:space="0" w:color="auto"/>
            <w:right w:val="none" w:sz="0" w:space="0" w:color="auto"/>
          </w:divBdr>
        </w:div>
        <w:div w:id="725032840">
          <w:marLeft w:val="0"/>
          <w:marRight w:val="0"/>
          <w:marTop w:val="0"/>
          <w:marBottom w:val="0"/>
          <w:divBdr>
            <w:top w:val="none" w:sz="0" w:space="0" w:color="auto"/>
            <w:left w:val="none" w:sz="0" w:space="0" w:color="auto"/>
            <w:bottom w:val="none" w:sz="0" w:space="0" w:color="auto"/>
            <w:right w:val="none" w:sz="0" w:space="0" w:color="auto"/>
          </w:divBdr>
        </w:div>
        <w:div w:id="986205776">
          <w:marLeft w:val="0"/>
          <w:marRight w:val="0"/>
          <w:marTop w:val="0"/>
          <w:marBottom w:val="0"/>
          <w:divBdr>
            <w:top w:val="none" w:sz="0" w:space="0" w:color="auto"/>
            <w:left w:val="none" w:sz="0" w:space="0" w:color="auto"/>
            <w:bottom w:val="none" w:sz="0" w:space="0" w:color="auto"/>
            <w:right w:val="none" w:sz="0" w:space="0" w:color="auto"/>
          </w:divBdr>
        </w:div>
        <w:div w:id="1800608462">
          <w:marLeft w:val="0"/>
          <w:marRight w:val="0"/>
          <w:marTop w:val="0"/>
          <w:marBottom w:val="0"/>
          <w:divBdr>
            <w:top w:val="none" w:sz="0" w:space="0" w:color="auto"/>
            <w:left w:val="none" w:sz="0" w:space="0" w:color="auto"/>
            <w:bottom w:val="none" w:sz="0" w:space="0" w:color="auto"/>
            <w:right w:val="none" w:sz="0" w:space="0" w:color="auto"/>
          </w:divBdr>
        </w:div>
        <w:div w:id="1592395352">
          <w:marLeft w:val="0"/>
          <w:marRight w:val="0"/>
          <w:marTop w:val="0"/>
          <w:marBottom w:val="0"/>
          <w:divBdr>
            <w:top w:val="none" w:sz="0" w:space="0" w:color="auto"/>
            <w:left w:val="none" w:sz="0" w:space="0" w:color="auto"/>
            <w:bottom w:val="none" w:sz="0" w:space="0" w:color="auto"/>
            <w:right w:val="none" w:sz="0" w:space="0" w:color="auto"/>
          </w:divBdr>
        </w:div>
      </w:divsChild>
    </w:div>
    <w:div w:id="1922636807">
      <w:bodyDiv w:val="1"/>
      <w:marLeft w:val="0"/>
      <w:marRight w:val="0"/>
      <w:marTop w:val="0"/>
      <w:marBottom w:val="0"/>
      <w:divBdr>
        <w:top w:val="none" w:sz="0" w:space="0" w:color="auto"/>
        <w:left w:val="none" w:sz="0" w:space="0" w:color="auto"/>
        <w:bottom w:val="none" w:sz="0" w:space="0" w:color="auto"/>
        <w:right w:val="none" w:sz="0" w:space="0" w:color="auto"/>
      </w:divBdr>
      <w:divsChild>
        <w:div w:id="523786531">
          <w:marLeft w:val="0"/>
          <w:marRight w:val="0"/>
          <w:marTop w:val="0"/>
          <w:marBottom w:val="0"/>
          <w:divBdr>
            <w:top w:val="none" w:sz="0" w:space="0" w:color="auto"/>
            <w:left w:val="none" w:sz="0" w:space="0" w:color="auto"/>
            <w:bottom w:val="none" w:sz="0" w:space="0" w:color="auto"/>
            <w:right w:val="none" w:sz="0" w:space="0" w:color="auto"/>
          </w:divBdr>
        </w:div>
        <w:div w:id="810635749">
          <w:marLeft w:val="0"/>
          <w:marRight w:val="0"/>
          <w:marTop w:val="0"/>
          <w:marBottom w:val="0"/>
          <w:divBdr>
            <w:top w:val="none" w:sz="0" w:space="0" w:color="auto"/>
            <w:left w:val="none" w:sz="0" w:space="0" w:color="auto"/>
            <w:bottom w:val="none" w:sz="0" w:space="0" w:color="auto"/>
            <w:right w:val="none" w:sz="0" w:space="0" w:color="auto"/>
          </w:divBdr>
        </w:div>
        <w:div w:id="1528904412">
          <w:marLeft w:val="0"/>
          <w:marRight w:val="0"/>
          <w:marTop w:val="0"/>
          <w:marBottom w:val="0"/>
          <w:divBdr>
            <w:top w:val="none" w:sz="0" w:space="0" w:color="auto"/>
            <w:left w:val="none" w:sz="0" w:space="0" w:color="auto"/>
            <w:bottom w:val="none" w:sz="0" w:space="0" w:color="auto"/>
            <w:right w:val="none" w:sz="0" w:space="0" w:color="auto"/>
          </w:divBdr>
        </w:div>
        <w:div w:id="343869644">
          <w:marLeft w:val="0"/>
          <w:marRight w:val="0"/>
          <w:marTop w:val="0"/>
          <w:marBottom w:val="0"/>
          <w:divBdr>
            <w:top w:val="none" w:sz="0" w:space="0" w:color="auto"/>
            <w:left w:val="none" w:sz="0" w:space="0" w:color="auto"/>
            <w:bottom w:val="none" w:sz="0" w:space="0" w:color="auto"/>
            <w:right w:val="none" w:sz="0" w:space="0" w:color="auto"/>
          </w:divBdr>
        </w:div>
      </w:divsChild>
    </w:div>
    <w:div w:id="2000115167">
      <w:bodyDiv w:val="1"/>
      <w:marLeft w:val="0"/>
      <w:marRight w:val="0"/>
      <w:marTop w:val="0"/>
      <w:marBottom w:val="0"/>
      <w:divBdr>
        <w:top w:val="none" w:sz="0" w:space="0" w:color="auto"/>
        <w:left w:val="none" w:sz="0" w:space="0" w:color="auto"/>
        <w:bottom w:val="none" w:sz="0" w:space="0" w:color="auto"/>
        <w:right w:val="none" w:sz="0" w:space="0" w:color="auto"/>
      </w:divBdr>
      <w:divsChild>
        <w:div w:id="598488616">
          <w:marLeft w:val="0"/>
          <w:marRight w:val="0"/>
          <w:marTop w:val="0"/>
          <w:marBottom w:val="0"/>
          <w:divBdr>
            <w:top w:val="none" w:sz="0" w:space="0" w:color="auto"/>
            <w:left w:val="none" w:sz="0" w:space="0" w:color="auto"/>
            <w:bottom w:val="none" w:sz="0" w:space="0" w:color="auto"/>
            <w:right w:val="none" w:sz="0" w:space="0" w:color="auto"/>
          </w:divBdr>
        </w:div>
        <w:div w:id="617563867">
          <w:marLeft w:val="0"/>
          <w:marRight w:val="0"/>
          <w:marTop w:val="0"/>
          <w:marBottom w:val="0"/>
          <w:divBdr>
            <w:top w:val="none" w:sz="0" w:space="0" w:color="auto"/>
            <w:left w:val="none" w:sz="0" w:space="0" w:color="auto"/>
            <w:bottom w:val="none" w:sz="0" w:space="0" w:color="auto"/>
            <w:right w:val="none" w:sz="0" w:space="0" w:color="auto"/>
          </w:divBdr>
        </w:div>
        <w:div w:id="1381321461">
          <w:marLeft w:val="0"/>
          <w:marRight w:val="0"/>
          <w:marTop w:val="0"/>
          <w:marBottom w:val="0"/>
          <w:divBdr>
            <w:top w:val="none" w:sz="0" w:space="0" w:color="auto"/>
            <w:left w:val="none" w:sz="0" w:space="0" w:color="auto"/>
            <w:bottom w:val="none" w:sz="0" w:space="0" w:color="auto"/>
            <w:right w:val="none" w:sz="0" w:space="0" w:color="auto"/>
          </w:divBdr>
        </w:div>
        <w:div w:id="729229078">
          <w:marLeft w:val="0"/>
          <w:marRight w:val="0"/>
          <w:marTop w:val="0"/>
          <w:marBottom w:val="0"/>
          <w:divBdr>
            <w:top w:val="none" w:sz="0" w:space="0" w:color="auto"/>
            <w:left w:val="none" w:sz="0" w:space="0" w:color="auto"/>
            <w:bottom w:val="none" w:sz="0" w:space="0" w:color="auto"/>
            <w:right w:val="none" w:sz="0" w:space="0" w:color="auto"/>
          </w:divBdr>
        </w:div>
        <w:div w:id="2051562567">
          <w:marLeft w:val="0"/>
          <w:marRight w:val="0"/>
          <w:marTop w:val="0"/>
          <w:marBottom w:val="0"/>
          <w:divBdr>
            <w:top w:val="none" w:sz="0" w:space="0" w:color="auto"/>
            <w:left w:val="none" w:sz="0" w:space="0" w:color="auto"/>
            <w:bottom w:val="none" w:sz="0" w:space="0" w:color="auto"/>
            <w:right w:val="none" w:sz="0" w:space="0" w:color="auto"/>
          </w:divBdr>
        </w:div>
        <w:div w:id="911544036">
          <w:marLeft w:val="0"/>
          <w:marRight w:val="0"/>
          <w:marTop w:val="0"/>
          <w:marBottom w:val="0"/>
          <w:divBdr>
            <w:top w:val="none" w:sz="0" w:space="0" w:color="auto"/>
            <w:left w:val="none" w:sz="0" w:space="0" w:color="auto"/>
            <w:bottom w:val="none" w:sz="0" w:space="0" w:color="auto"/>
            <w:right w:val="none" w:sz="0" w:space="0" w:color="auto"/>
          </w:divBdr>
        </w:div>
        <w:div w:id="1597791765">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sChild>
    </w:div>
    <w:div w:id="2006779679">
      <w:bodyDiv w:val="1"/>
      <w:marLeft w:val="0"/>
      <w:marRight w:val="0"/>
      <w:marTop w:val="0"/>
      <w:marBottom w:val="0"/>
      <w:divBdr>
        <w:top w:val="none" w:sz="0" w:space="0" w:color="auto"/>
        <w:left w:val="none" w:sz="0" w:space="0" w:color="auto"/>
        <w:bottom w:val="none" w:sz="0" w:space="0" w:color="auto"/>
        <w:right w:val="none" w:sz="0" w:space="0" w:color="auto"/>
      </w:divBdr>
      <w:divsChild>
        <w:div w:id="379744894">
          <w:marLeft w:val="0"/>
          <w:marRight w:val="0"/>
          <w:marTop w:val="0"/>
          <w:marBottom w:val="0"/>
          <w:divBdr>
            <w:top w:val="none" w:sz="0" w:space="0" w:color="auto"/>
            <w:left w:val="none" w:sz="0" w:space="0" w:color="auto"/>
            <w:bottom w:val="none" w:sz="0" w:space="0" w:color="auto"/>
            <w:right w:val="none" w:sz="0" w:space="0" w:color="auto"/>
          </w:divBdr>
          <w:divsChild>
            <w:div w:id="637222099">
              <w:marLeft w:val="0"/>
              <w:marRight w:val="0"/>
              <w:marTop w:val="0"/>
              <w:marBottom w:val="0"/>
              <w:divBdr>
                <w:top w:val="none" w:sz="0" w:space="0" w:color="auto"/>
                <w:left w:val="none" w:sz="0" w:space="0" w:color="auto"/>
                <w:bottom w:val="none" w:sz="0" w:space="0" w:color="auto"/>
                <w:right w:val="none" w:sz="0" w:space="0" w:color="auto"/>
              </w:divBdr>
              <w:divsChild>
                <w:div w:id="725300776">
                  <w:marLeft w:val="0"/>
                  <w:marRight w:val="0"/>
                  <w:marTop w:val="0"/>
                  <w:marBottom w:val="0"/>
                  <w:divBdr>
                    <w:top w:val="single" w:sz="12" w:space="30" w:color="FFFFFF"/>
                    <w:left w:val="none" w:sz="0" w:space="0" w:color="auto"/>
                    <w:bottom w:val="none" w:sz="0" w:space="0" w:color="auto"/>
                    <w:right w:val="none" w:sz="0" w:space="0" w:color="auto"/>
                  </w:divBdr>
                  <w:divsChild>
                    <w:div w:id="1639535523">
                      <w:marLeft w:val="0"/>
                      <w:marRight w:val="0"/>
                      <w:marTop w:val="0"/>
                      <w:marBottom w:val="0"/>
                      <w:divBdr>
                        <w:top w:val="none" w:sz="0" w:space="0" w:color="auto"/>
                        <w:left w:val="none" w:sz="0" w:space="0" w:color="auto"/>
                        <w:bottom w:val="none" w:sz="0" w:space="0" w:color="auto"/>
                        <w:right w:val="none" w:sz="0" w:space="0" w:color="auto"/>
                      </w:divBdr>
                      <w:divsChild>
                        <w:div w:id="390078202">
                          <w:marLeft w:val="0"/>
                          <w:marRight w:val="0"/>
                          <w:marTop w:val="0"/>
                          <w:marBottom w:val="0"/>
                          <w:divBdr>
                            <w:top w:val="none" w:sz="0" w:space="0" w:color="auto"/>
                            <w:left w:val="none" w:sz="0" w:space="0" w:color="auto"/>
                            <w:bottom w:val="none" w:sz="0" w:space="0" w:color="auto"/>
                            <w:right w:val="none" w:sz="0" w:space="0" w:color="auto"/>
                          </w:divBdr>
                          <w:divsChild>
                            <w:div w:id="517817426">
                              <w:marLeft w:val="0"/>
                              <w:marRight w:val="0"/>
                              <w:marTop w:val="0"/>
                              <w:marBottom w:val="0"/>
                              <w:divBdr>
                                <w:top w:val="none" w:sz="0" w:space="0" w:color="auto"/>
                                <w:left w:val="none" w:sz="0" w:space="0" w:color="auto"/>
                                <w:bottom w:val="none" w:sz="0" w:space="0" w:color="auto"/>
                                <w:right w:val="none" w:sz="0" w:space="0" w:color="auto"/>
                              </w:divBdr>
                              <w:divsChild>
                                <w:div w:id="1042050306">
                                  <w:marLeft w:val="0"/>
                                  <w:marRight w:val="0"/>
                                  <w:marTop w:val="0"/>
                                  <w:marBottom w:val="0"/>
                                  <w:divBdr>
                                    <w:top w:val="none" w:sz="0" w:space="0" w:color="auto"/>
                                    <w:left w:val="none" w:sz="0" w:space="0" w:color="auto"/>
                                    <w:bottom w:val="none" w:sz="0" w:space="0" w:color="auto"/>
                                    <w:right w:val="none" w:sz="0" w:space="0" w:color="auto"/>
                                  </w:divBdr>
                                  <w:divsChild>
                                    <w:div w:id="1282036496">
                                      <w:marLeft w:val="0"/>
                                      <w:marRight w:val="0"/>
                                      <w:marTop w:val="0"/>
                                      <w:marBottom w:val="0"/>
                                      <w:divBdr>
                                        <w:top w:val="none" w:sz="0" w:space="0" w:color="auto"/>
                                        <w:left w:val="none" w:sz="0" w:space="0" w:color="auto"/>
                                        <w:bottom w:val="none" w:sz="0" w:space="0" w:color="auto"/>
                                        <w:right w:val="none" w:sz="0" w:space="0" w:color="auto"/>
                                      </w:divBdr>
                                      <w:divsChild>
                                        <w:div w:id="20523383">
                                          <w:marLeft w:val="0"/>
                                          <w:marRight w:val="0"/>
                                          <w:marTop w:val="0"/>
                                          <w:marBottom w:val="0"/>
                                          <w:divBdr>
                                            <w:top w:val="none" w:sz="0" w:space="0" w:color="auto"/>
                                            <w:left w:val="none" w:sz="0" w:space="0" w:color="auto"/>
                                            <w:bottom w:val="none" w:sz="0" w:space="0" w:color="auto"/>
                                            <w:right w:val="none" w:sz="0" w:space="0" w:color="auto"/>
                                          </w:divBdr>
                                          <w:divsChild>
                                            <w:div w:id="1643316288">
                                              <w:marLeft w:val="0"/>
                                              <w:marRight w:val="0"/>
                                              <w:marTop w:val="0"/>
                                              <w:marBottom w:val="0"/>
                                              <w:divBdr>
                                                <w:top w:val="none" w:sz="0" w:space="0" w:color="auto"/>
                                                <w:left w:val="none" w:sz="0" w:space="0" w:color="auto"/>
                                                <w:bottom w:val="none" w:sz="0" w:space="0" w:color="auto"/>
                                                <w:right w:val="none" w:sz="0" w:space="0" w:color="auto"/>
                                              </w:divBdr>
                                              <w:divsChild>
                                                <w:div w:id="1067261069">
                                                  <w:marLeft w:val="0"/>
                                                  <w:marRight w:val="0"/>
                                                  <w:marTop w:val="0"/>
                                                  <w:marBottom w:val="0"/>
                                                  <w:divBdr>
                                                    <w:top w:val="none" w:sz="0" w:space="0" w:color="auto"/>
                                                    <w:left w:val="none" w:sz="0" w:space="0" w:color="auto"/>
                                                    <w:bottom w:val="none" w:sz="0" w:space="0" w:color="auto"/>
                                                    <w:right w:val="none" w:sz="0" w:space="0" w:color="auto"/>
                                                  </w:divBdr>
                                                  <w:divsChild>
                                                    <w:div w:id="751314047">
                                                      <w:marLeft w:val="0"/>
                                                      <w:marRight w:val="0"/>
                                                      <w:marTop w:val="0"/>
                                                      <w:marBottom w:val="0"/>
                                                      <w:divBdr>
                                                        <w:top w:val="none" w:sz="0" w:space="0" w:color="auto"/>
                                                        <w:left w:val="none" w:sz="0" w:space="0" w:color="auto"/>
                                                        <w:bottom w:val="none" w:sz="0" w:space="0" w:color="auto"/>
                                                        <w:right w:val="none" w:sz="0" w:space="0" w:color="auto"/>
                                                      </w:divBdr>
                                                      <w:divsChild>
                                                        <w:div w:id="1885944240">
                                                          <w:marLeft w:val="150"/>
                                                          <w:marRight w:val="150"/>
                                                          <w:marTop w:val="0"/>
                                                          <w:marBottom w:val="0"/>
                                                          <w:divBdr>
                                                            <w:top w:val="none" w:sz="0" w:space="0" w:color="auto"/>
                                                            <w:left w:val="none" w:sz="0" w:space="0" w:color="auto"/>
                                                            <w:bottom w:val="none" w:sz="0" w:space="0" w:color="auto"/>
                                                            <w:right w:val="none" w:sz="0" w:space="0" w:color="auto"/>
                                                          </w:divBdr>
                                                          <w:divsChild>
                                                            <w:div w:id="1080979900">
                                                              <w:marLeft w:val="0"/>
                                                              <w:marRight w:val="0"/>
                                                              <w:marTop w:val="0"/>
                                                              <w:marBottom w:val="0"/>
                                                              <w:divBdr>
                                                                <w:top w:val="none" w:sz="0" w:space="0" w:color="auto"/>
                                                                <w:left w:val="none" w:sz="0" w:space="0" w:color="auto"/>
                                                                <w:bottom w:val="none" w:sz="0" w:space="0" w:color="auto"/>
                                                                <w:right w:val="none" w:sz="0" w:space="0" w:color="auto"/>
                                                              </w:divBdr>
                                                              <w:divsChild>
                                                                <w:div w:id="1180462336">
                                                                  <w:marLeft w:val="0"/>
                                                                  <w:marRight w:val="0"/>
                                                                  <w:marTop w:val="0"/>
                                                                  <w:marBottom w:val="0"/>
                                                                  <w:divBdr>
                                                                    <w:top w:val="none" w:sz="0" w:space="0" w:color="auto"/>
                                                                    <w:left w:val="none" w:sz="0" w:space="0" w:color="auto"/>
                                                                    <w:bottom w:val="none" w:sz="0" w:space="0" w:color="auto"/>
                                                                    <w:right w:val="none" w:sz="0" w:space="0" w:color="auto"/>
                                                                  </w:divBdr>
                                                                  <w:divsChild>
                                                                    <w:div w:id="756175242">
                                                                      <w:marLeft w:val="0"/>
                                                                      <w:marRight w:val="0"/>
                                                                      <w:marTop w:val="0"/>
                                                                      <w:marBottom w:val="360"/>
                                                                      <w:divBdr>
                                                                        <w:top w:val="none" w:sz="0" w:space="0" w:color="auto"/>
                                                                        <w:left w:val="none" w:sz="0" w:space="0" w:color="auto"/>
                                                                        <w:bottom w:val="none" w:sz="0" w:space="0" w:color="auto"/>
                                                                        <w:right w:val="none" w:sz="0" w:space="0" w:color="auto"/>
                                                                      </w:divBdr>
                                                                      <w:divsChild>
                                                                        <w:div w:id="266617945">
                                                                          <w:marLeft w:val="0"/>
                                                                          <w:marRight w:val="0"/>
                                                                          <w:marTop w:val="0"/>
                                                                          <w:marBottom w:val="0"/>
                                                                          <w:divBdr>
                                                                            <w:top w:val="none" w:sz="0" w:space="0" w:color="auto"/>
                                                                            <w:left w:val="none" w:sz="0" w:space="0" w:color="auto"/>
                                                                            <w:bottom w:val="none" w:sz="0" w:space="0" w:color="auto"/>
                                                                            <w:right w:val="none" w:sz="0" w:space="0" w:color="auto"/>
                                                                          </w:divBdr>
                                                                          <w:divsChild>
                                                                            <w:div w:id="1600408058">
                                                                              <w:marLeft w:val="0"/>
                                                                              <w:marRight w:val="0"/>
                                                                              <w:marTop w:val="0"/>
                                                                              <w:marBottom w:val="0"/>
                                                                              <w:divBdr>
                                                                                <w:top w:val="none" w:sz="0" w:space="0" w:color="auto"/>
                                                                                <w:left w:val="none" w:sz="0" w:space="0" w:color="auto"/>
                                                                                <w:bottom w:val="none" w:sz="0" w:space="0" w:color="auto"/>
                                                                                <w:right w:val="none" w:sz="0" w:space="0" w:color="auto"/>
                                                                              </w:divBdr>
                                                                              <w:divsChild>
                                                                                <w:div w:id="103497745">
                                                                                  <w:marLeft w:val="0"/>
                                                                                  <w:marRight w:val="0"/>
                                                                                  <w:marTop w:val="0"/>
                                                                                  <w:marBottom w:val="0"/>
                                                                                  <w:divBdr>
                                                                                    <w:top w:val="none" w:sz="0" w:space="0" w:color="auto"/>
                                                                                    <w:left w:val="none" w:sz="0" w:space="0" w:color="auto"/>
                                                                                    <w:bottom w:val="none" w:sz="0" w:space="0" w:color="auto"/>
                                                                                    <w:right w:val="none" w:sz="0" w:space="0" w:color="auto"/>
                                                                                  </w:divBdr>
                                                                                  <w:divsChild>
                                                                                    <w:div w:id="1356078172">
                                                                                      <w:marLeft w:val="0"/>
                                                                                      <w:marRight w:val="0"/>
                                                                                      <w:marTop w:val="0"/>
                                                                                      <w:marBottom w:val="0"/>
                                                                                      <w:divBdr>
                                                                                        <w:top w:val="none" w:sz="0" w:space="0" w:color="auto"/>
                                                                                        <w:left w:val="none" w:sz="0" w:space="0" w:color="auto"/>
                                                                                        <w:bottom w:val="none" w:sz="0" w:space="0" w:color="auto"/>
                                                                                        <w:right w:val="none" w:sz="0" w:space="0" w:color="auto"/>
                                                                                      </w:divBdr>
                                                                                      <w:divsChild>
                                                                                        <w:div w:id="1425614539">
                                                                                          <w:marLeft w:val="0"/>
                                                                                          <w:marRight w:val="0"/>
                                                                                          <w:marTop w:val="0"/>
                                                                                          <w:marBottom w:val="360"/>
                                                                                          <w:divBdr>
                                                                                            <w:top w:val="none" w:sz="0" w:space="0" w:color="auto"/>
                                                                                            <w:left w:val="none" w:sz="0" w:space="0" w:color="auto"/>
                                                                                            <w:bottom w:val="none" w:sz="0" w:space="0" w:color="auto"/>
                                                                                            <w:right w:val="none" w:sz="0" w:space="0" w:color="auto"/>
                                                                                          </w:divBdr>
                                                                                          <w:divsChild>
                                                                                            <w:div w:id="90822443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26887">
      <w:bodyDiv w:val="1"/>
      <w:marLeft w:val="0"/>
      <w:marRight w:val="0"/>
      <w:marTop w:val="0"/>
      <w:marBottom w:val="0"/>
      <w:divBdr>
        <w:top w:val="none" w:sz="0" w:space="0" w:color="auto"/>
        <w:left w:val="none" w:sz="0" w:space="0" w:color="auto"/>
        <w:bottom w:val="none" w:sz="0" w:space="0" w:color="auto"/>
        <w:right w:val="none" w:sz="0" w:space="0" w:color="auto"/>
      </w:divBdr>
      <w:divsChild>
        <w:div w:id="402725300">
          <w:marLeft w:val="0"/>
          <w:marRight w:val="0"/>
          <w:marTop w:val="0"/>
          <w:marBottom w:val="0"/>
          <w:divBdr>
            <w:top w:val="none" w:sz="0" w:space="0" w:color="auto"/>
            <w:left w:val="none" w:sz="0" w:space="0" w:color="auto"/>
            <w:bottom w:val="none" w:sz="0" w:space="0" w:color="auto"/>
            <w:right w:val="none" w:sz="0" w:space="0" w:color="auto"/>
          </w:divBdr>
        </w:div>
        <w:div w:id="766658020">
          <w:marLeft w:val="0"/>
          <w:marRight w:val="0"/>
          <w:marTop w:val="0"/>
          <w:marBottom w:val="0"/>
          <w:divBdr>
            <w:top w:val="none" w:sz="0" w:space="0" w:color="auto"/>
            <w:left w:val="none" w:sz="0" w:space="0" w:color="auto"/>
            <w:bottom w:val="none" w:sz="0" w:space="0" w:color="auto"/>
            <w:right w:val="none" w:sz="0" w:space="0" w:color="auto"/>
          </w:divBdr>
        </w:div>
        <w:div w:id="1509909030">
          <w:marLeft w:val="0"/>
          <w:marRight w:val="0"/>
          <w:marTop w:val="0"/>
          <w:marBottom w:val="0"/>
          <w:divBdr>
            <w:top w:val="none" w:sz="0" w:space="0" w:color="auto"/>
            <w:left w:val="none" w:sz="0" w:space="0" w:color="auto"/>
            <w:bottom w:val="none" w:sz="0" w:space="0" w:color="auto"/>
            <w:right w:val="none" w:sz="0" w:space="0" w:color="auto"/>
          </w:divBdr>
        </w:div>
        <w:div w:id="1785690111">
          <w:marLeft w:val="0"/>
          <w:marRight w:val="0"/>
          <w:marTop w:val="0"/>
          <w:marBottom w:val="0"/>
          <w:divBdr>
            <w:top w:val="none" w:sz="0" w:space="0" w:color="auto"/>
            <w:left w:val="none" w:sz="0" w:space="0" w:color="auto"/>
            <w:bottom w:val="none" w:sz="0" w:space="0" w:color="auto"/>
            <w:right w:val="none" w:sz="0" w:space="0" w:color="auto"/>
          </w:divBdr>
        </w:div>
        <w:div w:id="408309676">
          <w:marLeft w:val="0"/>
          <w:marRight w:val="0"/>
          <w:marTop w:val="0"/>
          <w:marBottom w:val="0"/>
          <w:divBdr>
            <w:top w:val="none" w:sz="0" w:space="0" w:color="auto"/>
            <w:left w:val="none" w:sz="0" w:space="0" w:color="auto"/>
            <w:bottom w:val="none" w:sz="0" w:space="0" w:color="auto"/>
            <w:right w:val="none" w:sz="0" w:space="0" w:color="auto"/>
          </w:divBdr>
        </w:div>
        <w:div w:id="700588182">
          <w:marLeft w:val="0"/>
          <w:marRight w:val="0"/>
          <w:marTop w:val="0"/>
          <w:marBottom w:val="0"/>
          <w:divBdr>
            <w:top w:val="none" w:sz="0" w:space="0" w:color="auto"/>
            <w:left w:val="none" w:sz="0" w:space="0" w:color="auto"/>
            <w:bottom w:val="none" w:sz="0" w:space="0" w:color="auto"/>
            <w:right w:val="none" w:sz="0" w:space="0" w:color="auto"/>
          </w:divBdr>
        </w:div>
        <w:div w:id="752118611">
          <w:marLeft w:val="0"/>
          <w:marRight w:val="0"/>
          <w:marTop w:val="0"/>
          <w:marBottom w:val="0"/>
          <w:divBdr>
            <w:top w:val="none" w:sz="0" w:space="0" w:color="auto"/>
            <w:left w:val="none" w:sz="0" w:space="0" w:color="auto"/>
            <w:bottom w:val="none" w:sz="0" w:space="0" w:color="auto"/>
            <w:right w:val="none" w:sz="0" w:space="0" w:color="auto"/>
          </w:divBdr>
        </w:div>
        <w:div w:id="2101556589">
          <w:marLeft w:val="0"/>
          <w:marRight w:val="0"/>
          <w:marTop w:val="0"/>
          <w:marBottom w:val="0"/>
          <w:divBdr>
            <w:top w:val="none" w:sz="0" w:space="0" w:color="auto"/>
            <w:left w:val="none" w:sz="0" w:space="0" w:color="auto"/>
            <w:bottom w:val="none" w:sz="0" w:space="0" w:color="auto"/>
            <w:right w:val="none" w:sz="0" w:space="0" w:color="auto"/>
          </w:divBdr>
        </w:div>
        <w:div w:id="105889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gi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A052C0-B162-4381-BD08-32327A945640}" type="doc">
      <dgm:prSet loTypeId="urn:microsoft.com/office/officeart/2008/layout/NameandTitleOrganizationalChart" loCatId="hierarchy" qsTypeId="urn:microsoft.com/office/officeart/2005/8/quickstyle/simple1" qsCatId="simple" csTypeId="urn:microsoft.com/office/officeart/2005/8/colors/colorful1" csCatId="colorful" phldr="1"/>
      <dgm:spPr/>
      <dgm:t>
        <a:bodyPr/>
        <a:lstStyle/>
        <a:p>
          <a:endParaRPr lang="ru-RU"/>
        </a:p>
      </dgm:t>
    </dgm:pt>
    <dgm:pt modelId="{1ECA5879-181A-4461-9D40-DC454CAD1231}">
      <dgm:prSet phldrT="[Текст]"/>
      <dgm:spPr/>
      <dgm:t>
        <a:bodyPr/>
        <a:lstStyle/>
        <a:p>
          <a:r>
            <a:rPr lang="ru-RU"/>
            <a:t>Учредитель</a:t>
          </a:r>
        </a:p>
      </dgm:t>
    </dgm:pt>
    <dgm:pt modelId="{E40A50E8-7586-4E62-B746-EC3911E8480F}" type="parTrans" cxnId="{CB021CFD-9AF5-469D-B097-19F998C29FF0}">
      <dgm:prSet/>
      <dgm:spPr/>
      <dgm:t>
        <a:bodyPr/>
        <a:lstStyle/>
        <a:p>
          <a:endParaRPr lang="ru-RU"/>
        </a:p>
      </dgm:t>
    </dgm:pt>
    <dgm:pt modelId="{012C251C-1E15-444E-88CE-AB3F5FB9ABA8}" type="sibTrans" cxnId="{CB021CFD-9AF5-469D-B097-19F998C29FF0}">
      <dgm:prSet/>
      <dgm:spPr/>
      <dgm:t>
        <a:bodyPr/>
        <a:lstStyle/>
        <a:p>
          <a:endParaRPr lang="ru-RU"/>
        </a:p>
      </dgm:t>
    </dgm:pt>
    <dgm:pt modelId="{9F50F021-6E32-45F9-B019-596336B77B88}" type="asst">
      <dgm:prSet phldrT="[Текст]"/>
      <dgm:spPr/>
      <dgm:t>
        <a:bodyPr/>
        <a:lstStyle/>
        <a:p>
          <a:r>
            <a:rPr lang="ru-RU"/>
            <a:t>Заведующий</a:t>
          </a:r>
        </a:p>
      </dgm:t>
    </dgm:pt>
    <dgm:pt modelId="{4503AB9B-7557-46F4-8078-48F78787E759}" type="parTrans" cxnId="{5BEA265F-D98A-49E7-A083-08A94FCFBE46}">
      <dgm:prSet/>
      <dgm:spPr/>
      <dgm:t>
        <a:bodyPr/>
        <a:lstStyle/>
        <a:p>
          <a:endParaRPr lang="ru-RU"/>
        </a:p>
      </dgm:t>
    </dgm:pt>
    <dgm:pt modelId="{226FA4D8-BCE1-4611-9828-858E504BD5ED}" type="sibTrans" cxnId="{5BEA265F-D98A-49E7-A083-08A94FCFBE46}">
      <dgm:prSet/>
      <dgm:spPr/>
      <dgm:t>
        <a:bodyPr/>
        <a:lstStyle/>
        <a:p>
          <a:endParaRPr lang="ru-RU"/>
        </a:p>
      </dgm:t>
    </dgm:pt>
    <dgm:pt modelId="{5A01663D-A4E5-4306-A89C-0C6E9C7B8062}">
      <dgm:prSet phldrT="[Текст]"/>
      <dgm:spPr/>
      <dgm:t>
        <a:bodyPr/>
        <a:lstStyle/>
        <a:p>
          <a:r>
            <a:rPr lang="ru-RU"/>
            <a:t>Общее собрание трудового коллектива</a:t>
          </a:r>
        </a:p>
      </dgm:t>
    </dgm:pt>
    <dgm:pt modelId="{F7D439F9-E93B-4F7D-99EE-EDB65C5979BB}" type="parTrans" cxnId="{165927A7-9B03-40A0-AE93-F5A4449C0A11}">
      <dgm:prSet/>
      <dgm:spPr/>
      <dgm:t>
        <a:bodyPr/>
        <a:lstStyle/>
        <a:p>
          <a:endParaRPr lang="ru-RU"/>
        </a:p>
      </dgm:t>
    </dgm:pt>
    <dgm:pt modelId="{5941BE0B-1D8D-4CAB-8156-9F1722C4DF9D}" type="sibTrans" cxnId="{165927A7-9B03-40A0-AE93-F5A4449C0A11}">
      <dgm:prSet/>
      <dgm:spPr/>
      <dgm:t>
        <a:bodyPr/>
        <a:lstStyle/>
        <a:p>
          <a:endParaRPr lang="ru-RU"/>
        </a:p>
      </dgm:t>
    </dgm:pt>
    <dgm:pt modelId="{2743A5A4-5D26-4AB4-8BD5-1B516DF9F3EC}">
      <dgm:prSet phldrT="[Текст]"/>
      <dgm:spPr/>
      <dgm:t>
        <a:bodyPr/>
        <a:lstStyle/>
        <a:p>
          <a:r>
            <a:rPr lang="ru-RU"/>
            <a:t>Совет МКДОУ</a:t>
          </a:r>
        </a:p>
      </dgm:t>
    </dgm:pt>
    <dgm:pt modelId="{6ED956DB-B655-40A3-AD00-83148D0F88A6}" type="parTrans" cxnId="{F8A0CA11-D367-4AB0-A2D0-4B1EB39C3151}">
      <dgm:prSet/>
      <dgm:spPr/>
      <dgm:t>
        <a:bodyPr/>
        <a:lstStyle/>
        <a:p>
          <a:endParaRPr lang="ru-RU"/>
        </a:p>
      </dgm:t>
    </dgm:pt>
    <dgm:pt modelId="{3CEB37BA-6A8D-4E01-AA7E-BFF7039BA507}" type="sibTrans" cxnId="{F8A0CA11-D367-4AB0-A2D0-4B1EB39C3151}">
      <dgm:prSet/>
      <dgm:spPr/>
      <dgm:t>
        <a:bodyPr/>
        <a:lstStyle/>
        <a:p>
          <a:endParaRPr lang="ru-RU"/>
        </a:p>
      </dgm:t>
    </dgm:pt>
    <dgm:pt modelId="{4A59C550-6751-41CF-80D5-F8AC3EC56D72}">
      <dgm:prSet phldrT="[Текст]"/>
      <dgm:spPr/>
      <dgm:t>
        <a:bodyPr/>
        <a:lstStyle/>
        <a:p>
          <a:r>
            <a:rPr lang="ru-RU"/>
            <a:t>Педагогический совет</a:t>
          </a:r>
        </a:p>
      </dgm:t>
    </dgm:pt>
    <dgm:pt modelId="{BF2127BC-355B-4314-BAD0-FBBE7FE1A1BD}" type="parTrans" cxnId="{A6021AB0-C934-4A4A-9390-769D65C80147}">
      <dgm:prSet/>
      <dgm:spPr/>
      <dgm:t>
        <a:bodyPr/>
        <a:lstStyle/>
        <a:p>
          <a:endParaRPr lang="ru-RU"/>
        </a:p>
      </dgm:t>
    </dgm:pt>
    <dgm:pt modelId="{4E21E296-740C-43BF-BF4A-4BAD2E517B95}" type="sibTrans" cxnId="{A6021AB0-C934-4A4A-9390-769D65C80147}">
      <dgm:prSet/>
      <dgm:spPr/>
      <dgm:t>
        <a:bodyPr/>
        <a:lstStyle/>
        <a:p>
          <a:endParaRPr lang="ru-RU"/>
        </a:p>
      </dgm:t>
    </dgm:pt>
    <dgm:pt modelId="{E66719FC-F63C-46C5-A77D-6C4787434DCB}">
      <dgm:prSet phldrT="[Текст]"/>
      <dgm:spPr/>
      <dgm:t>
        <a:bodyPr/>
        <a:lstStyle/>
        <a:p>
          <a:r>
            <a:rPr lang="ru-RU"/>
            <a:t>Родительский комитет</a:t>
          </a:r>
        </a:p>
      </dgm:t>
    </dgm:pt>
    <dgm:pt modelId="{B498A4E6-3C04-4F71-AF2C-61B68ADEF397}" type="parTrans" cxnId="{A3034523-091D-40DF-AA90-5A75159528FC}">
      <dgm:prSet/>
      <dgm:spPr/>
      <dgm:t>
        <a:bodyPr/>
        <a:lstStyle/>
        <a:p>
          <a:endParaRPr lang="ru-RU"/>
        </a:p>
      </dgm:t>
    </dgm:pt>
    <dgm:pt modelId="{3F43E53B-6C13-4B75-BBC1-09AB5719B478}" type="sibTrans" cxnId="{A3034523-091D-40DF-AA90-5A75159528FC}">
      <dgm:prSet/>
      <dgm:spPr/>
      <dgm:t>
        <a:bodyPr/>
        <a:lstStyle/>
        <a:p>
          <a:endParaRPr lang="ru-RU"/>
        </a:p>
      </dgm:t>
    </dgm:pt>
    <dgm:pt modelId="{C5675068-B6A3-42B5-B1C5-03F284391810}" type="pres">
      <dgm:prSet presAssocID="{C5A052C0-B162-4381-BD08-32327A945640}" presName="hierChild1" presStyleCnt="0">
        <dgm:presLayoutVars>
          <dgm:orgChart val="1"/>
          <dgm:chPref val="1"/>
          <dgm:dir/>
          <dgm:animOne val="branch"/>
          <dgm:animLvl val="lvl"/>
          <dgm:resizeHandles/>
        </dgm:presLayoutVars>
      </dgm:prSet>
      <dgm:spPr/>
      <dgm:t>
        <a:bodyPr/>
        <a:lstStyle/>
        <a:p>
          <a:endParaRPr lang="ru-RU"/>
        </a:p>
      </dgm:t>
    </dgm:pt>
    <dgm:pt modelId="{797F3A1A-FB2B-49C7-B1A4-FAF4C888A0A2}" type="pres">
      <dgm:prSet presAssocID="{1ECA5879-181A-4461-9D40-DC454CAD1231}" presName="hierRoot1" presStyleCnt="0">
        <dgm:presLayoutVars>
          <dgm:hierBranch val="init"/>
        </dgm:presLayoutVars>
      </dgm:prSet>
      <dgm:spPr/>
    </dgm:pt>
    <dgm:pt modelId="{9F24C505-FC7A-4E10-8D5B-3AA4974C9300}" type="pres">
      <dgm:prSet presAssocID="{1ECA5879-181A-4461-9D40-DC454CAD1231}" presName="rootComposite1" presStyleCnt="0"/>
      <dgm:spPr/>
    </dgm:pt>
    <dgm:pt modelId="{D3224DCC-6C47-4E95-A46E-EDFAF94C0166}" type="pres">
      <dgm:prSet presAssocID="{1ECA5879-181A-4461-9D40-DC454CAD1231}" presName="rootText1" presStyleLbl="node0" presStyleIdx="0" presStyleCnt="1">
        <dgm:presLayoutVars>
          <dgm:chMax/>
          <dgm:chPref val="3"/>
        </dgm:presLayoutVars>
      </dgm:prSet>
      <dgm:spPr/>
      <dgm:t>
        <a:bodyPr/>
        <a:lstStyle/>
        <a:p>
          <a:endParaRPr lang="ru-RU"/>
        </a:p>
      </dgm:t>
    </dgm:pt>
    <dgm:pt modelId="{FC4471EA-3795-4C8F-BD29-FB50068C9176}" type="pres">
      <dgm:prSet presAssocID="{1ECA5879-181A-4461-9D40-DC454CAD1231}" presName="titleText1" presStyleLbl="fgAcc0" presStyleIdx="0" presStyleCnt="1">
        <dgm:presLayoutVars>
          <dgm:chMax val="0"/>
          <dgm:chPref val="0"/>
        </dgm:presLayoutVars>
      </dgm:prSet>
      <dgm:spPr/>
      <dgm:t>
        <a:bodyPr/>
        <a:lstStyle/>
        <a:p>
          <a:endParaRPr lang="ru-RU"/>
        </a:p>
      </dgm:t>
    </dgm:pt>
    <dgm:pt modelId="{C340EE98-4643-4BC7-81C9-D27668E00C65}" type="pres">
      <dgm:prSet presAssocID="{1ECA5879-181A-4461-9D40-DC454CAD1231}" presName="rootConnector1" presStyleLbl="node1" presStyleIdx="0" presStyleCnt="4"/>
      <dgm:spPr/>
      <dgm:t>
        <a:bodyPr/>
        <a:lstStyle/>
        <a:p>
          <a:endParaRPr lang="ru-RU"/>
        </a:p>
      </dgm:t>
    </dgm:pt>
    <dgm:pt modelId="{2115BB61-DE77-48A1-8CFA-D5656BE20598}" type="pres">
      <dgm:prSet presAssocID="{1ECA5879-181A-4461-9D40-DC454CAD1231}" presName="hierChild2" presStyleCnt="0"/>
      <dgm:spPr/>
    </dgm:pt>
    <dgm:pt modelId="{84A287F9-338A-4571-9CC7-3958C5ACF705}" type="pres">
      <dgm:prSet presAssocID="{F7D439F9-E93B-4F7D-99EE-EDB65C5979BB}" presName="Name37" presStyleLbl="parChTrans1D2" presStyleIdx="0" presStyleCnt="5"/>
      <dgm:spPr/>
      <dgm:t>
        <a:bodyPr/>
        <a:lstStyle/>
        <a:p>
          <a:endParaRPr lang="ru-RU"/>
        </a:p>
      </dgm:t>
    </dgm:pt>
    <dgm:pt modelId="{F163A281-1780-4A21-8F6C-964252148967}" type="pres">
      <dgm:prSet presAssocID="{5A01663D-A4E5-4306-A89C-0C6E9C7B8062}" presName="hierRoot2" presStyleCnt="0">
        <dgm:presLayoutVars>
          <dgm:hierBranch val="init"/>
        </dgm:presLayoutVars>
      </dgm:prSet>
      <dgm:spPr/>
    </dgm:pt>
    <dgm:pt modelId="{B3F46CF4-A574-403E-A703-B690BF9D9D61}" type="pres">
      <dgm:prSet presAssocID="{5A01663D-A4E5-4306-A89C-0C6E9C7B8062}" presName="rootComposite" presStyleCnt="0"/>
      <dgm:spPr/>
    </dgm:pt>
    <dgm:pt modelId="{CDC2C2DB-B4A4-4495-8D11-8BE18254135F}" type="pres">
      <dgm:prSet presAssocID="{5A01663D-A4E5-4306-A89C-0C6E9C7B8062}" presName="rootText" presStyleLbl="node1" presStyleIdx="0" presStyleCnt="4">
        <dgm:presLayoutVars>
          <dgm:chMax/>
          <dgm:chPref val="3"/>
        </dgm:presLayoutVars>
      </dgm:prSet>
      <dgm:spPr/>
      <dgm:t>
        <a:bodyPr/>
        <a:lstStyle/>
        <a:p>
          <a:endParaRPr lang="ru-RU"/>
        </a:p>
      </dgm:t>
    </dgm:pt>
    <dgm:pt modelId="{63669F61-02F4-4374-8F51-6B205E877F47}" type="pres">
      <dgm:prSet presAssocID="{5A01663D-A4E5-4306-A89C-0C6E9C7B8062}" presName="titleText2" presStyleLbl="fgAcc1" presStyleIdx="0" presStyleCnt="4">
        <dgm:presLayoutVars>
          <dgm:chMax val="0"/>
          <dgm:chPref val="0"/>
        </dgm:presLayoutVars>
      </dgm:prSet>
      <dgm:spPr/>
      <dgm:t>
        <a:bodyPr/>
        <a:lstStyle/>
        <a:p>
          <a:endParaRPr lang="ru-RU"/>
        </a:p>
      </dgm:t>
    </dgm:pt>
    <dgm:pt modelId="{F07D4161-51D5-435D-8F5A-7876AE7A068B}" type="pres">
      <dgm:prSet presAssocID="{5A01663D-A4E5-4306-A89C-0C6E9C7B8062}" presName="rootConnector" presStyleLbl="node2" presStyleIdx="0" presStyleCnt="0"/>
      <dgm:spPr/>
      <dgm:t>
        <a:bodyPr/>
        <a:lstStyle/>
        <a:p>
          <a:endParaRPr lang="ru-RU"/>
        </a:p>
      </dgm:t>
    </dgm:pt>
    <dgm:pt modelId="{6F4F7FDE-DD08-40CD-87B4-122F7376626A}" type="pres">
      <dgm:prSet presAssocID="{5A01663D-A4E5-4306-A89C-0C6E9C7B8062}" presName="hierChild4" presStyleCnt="0"/>
      <dgm:spPr/>
    </dgm:pt>
    <dgm:pt modelId="{AE025604-2BB0-45BE-98C1-3BD8497CD57E}" type="pres">
      <dgm:prSet presAssocID="{5A01663D-A4E5-4306-A89C-0C6E9C7B8062}" presName="hierChild5" presStyleCnt="0"/>
      <dgm:spPr/>
    </dgm:pt>
    <dgm:pt modelId="{91C435F6-B63C-467F-B7E6-72C0133C7875}" type="pres">
      <dgm:prSet presAssocID="{6ED956DB-B655-40A3-AD00-83148D0F88A6}" presName="Name37" presStyleLbl="parChTrans1D2" presStyleIdx="1" presStyleCnt="5"/>
      <dgm:spPr/>
      <dgm:t>
        <a:bodyPr/>
        <a:lstStyle/>
        <a:p>
          <a:endParaRPr lang="ru-RU"/>
        </a:p>
      </dgm:t>
    </dgm:pt>
    <dgm:pt modelId="{A9DEA81D-3106-4D1D-B00A-DE83E8523294}" type="pres">
      <dgm:prSet presAssocID="{2743A5A4-5D26-4AB4-8BD5-1B516DF9F3EC}" presName="hierRoot2" presStyleCnt="0">
        <dgm:presLayoutVars>
          <dgm:hierBranch val="init"/>
        </dgm:presLayoutVars>
      </dgm:prSet>
      <dgm:spPr/>
    </dgm:pt>
    <dgm:pt modelId="{6F53AD06-5320-43F1-85E7-08EB05C2A115}" type="pres">
      <dgm:prSet presAssocID="{2743A5A4-5D26-4AB4-8BD5-1B516DF9F3EC}" presName="rootComposite" presStyleCnt="0"/>
      <dgm:spPr/>
    </dgm:pt>
    <dgm:pt modelId="{2E3635E6-7C41-4D23-B196-A613EB698166}" type="pres">
      <dgm:prSet presAssocID="{2743A5A4-5D26-4AB4-8BD5-1B516DF9F3EC}" presName="rootText" presStyleLbl="node1" presStyleIdx="1" presStyleCnt="4">
        <dgm:presLayoutVars>
          <dgm:chMax/>
          <dgm:chPref val="3"/>
        </dgm:presLayoutVars>
      </dgm:prSet>
      <dgm:spPr/>
      <dgm:t>
        <a:bodyPr/>
        <a:lstStyle/>
        <a:p>
          <a:endParaRPr lang="ru-RU"/>
        </a:p>
      </dgm:t>
    </dgm:pt>
    <dgm:pt modelId="{A51FA6D4-6CF5-4A3B-9091-ACE344A8F6F3}" type="pres">
      <dgm:prSet presAssocID="{2743A5A4-5D26-4AB4-8BD5-1B516DF9F3EC}" presName="titleText2" presStyleLbl="fgAcc1" presStyleIdx="1" presStyleCnt="4">
        <dgm:presLayoutVars>
          <dgm:chMax val="0"/>
          <dgm:chPref val="0"/>
        </dgm:presLayoutVars>
      </dgm:prSet>
      <dgm:spPr/>
      <dgm:t>
        <a:bodyPr/>
        <a:lstStyle/>
        <a:p>
          <a:endParaRPr lang="ru-RU"/>
        </a:p>
      </dgm:t>
    </dgm:pt>
    <dgm:pt modelId="{F97E5C29-6714-46B7-BEBC-34CAE672978F}" type="pres">
      <dgm:prSet presAssocID="{2743A5A4-5D26-4AB4-8BD5-1B516DF9F3EC}" presName="rootConnector" presStyleLbl="node2" presStyleIdx="0" presStyleCnt="0"/>
      <dgm:spPr/>
      <dgm:t>
        <a:bodyPr/>
        <a:lstStyle/>
        <a:p>
          <a:endParaRPr lang="ru-RU"/>
        </a:p>
      </dgm:t>
    </dgm:pt>
    <dgm:pt modelId="{15C4A39A-665B-4451-9F9B-AFF5E1CEDF24}" type="pres">
      <dgm:prSet presAssocID="{2743A5A4-5D26-4AB4-8BD5-1B516DF9F3EC}" presName="hierChild4" presStyleCnt="0"/>
      <dgm:spPr/>
    </dgm:pt>
    <dgm:pt modelId="{09A09C78-EF8A-4987-A4D1-6949C39C6714}" type="pres">
      <dgm:prSet presAssocID="{2743A5A4-5D26-4AB4-8BD5-1B516DF9F3EC}" presName="hierChild5" presStyleCnt="0"/>
      <dgm:spPr/>
    </dgm:pt>
    <dgm:pt modelId="{108ABB47-9E91-4260-AE71-4C134B6688E9}" type="pres">
      <dgm:prSet presAssocID="{BF2127BC-355B-4314-BAD0-FBBE7FE1A1BD}" presName="Name37" presStyleLbl="parChTrans1D2" presStyleIdx="2" presStyleCnt="5"/>
      <dgm:spPr/>
      <dgm:t>
        <a:bodyPr/>
        <a:lstStyle/>
        <a:p>
          <a:endParaRPr lang="ru-RU"/>
        </a:p>
      </dgm:t>
    </dgm:pt>
    <dgm:pt modelId="{C7598820-839C-4548-BBBD-377184ACD0C9}" type="pres">
      <dgm:prSet presAssocID="{4A59C550-6751-41CF-80D5-F8AC3EC56D72}" presName="hierRoot2" presStyleCnt="0">
        <dgm:presLayoutVars>
          <dgm:hierBranch val="init"/>
        </dgm:presLayoutVars>
      </dgm:prSet>
      <dgm:spPr/>
    </dgm:pt>
    <dgm:pt modelId="{7AD27591-A88A-4DE6-9696-327E4999F32D}" type="pres">
      <dgm:prSet presAssocID="{4A59C550-6751-41CF-80D5-F8AC3EC56D72}" presName="rootComposite" presStyleCnt="0"/>
      <dgm:spPr/>
    </dgm:pt>
    <dgm:pt modelId="{E14D6204-767B-4391-9A80-15B6AC2628E7}" type="pres">
      <dgm:prSet presAssocID="{4A59C550-6751-41CF-80D5-F8AC3EC56D72}" presName="rootText" presStyleLbl="node1" presStyleIdx="2" presStyleCnt="4">
        <dgm:presLayoutVars>
          <dgm:chMax/>
          <dgm:chPref val="3"/>
        </dgm:presLayoutVars>
      </dgm:prSet>
      <dgm:spPr/>
      <dgm:t>
        <a:bodyPr/>
        <a:lstStyle/>
        <a:p>
          <a:endParaRPr lang="ru-RU"/>
        </a:p>
      </dgm:t>
    </dgm:pt>
    <dgm:pt modelId="{AD6EFD5E-F527-4C56-A227-9D64CFFA0928}" type="pres">
      <dgm:prSet presAssocID="{4A59C550-6751-41CF-80D5-F8AC3EC56D72}" presName="titleText2" presStyleLbl="fgAcc1" presStyleIdx="2" presStyleCnt="4">
        <dgm:presLayoutVars>
          <dgm:chMax val="0"/>
          <dgm:chPref val="0"/>
        </dgm:presLayoutVars>
      </dgm:prSet>
      <dgm:spPr/>
      <dgm:t>
        <a:bodyPr/>
        <a:lstStyle/>
        <a:p>
          <a:endParaRPr lang="ru-RU"/>
        </a:p>
      </dgm:t>
    </dgm:pt>
    <dgm:pt modelId="{45BA6C45-D603-4EFB-9C19-E2E158F99C51}" type="pres">
      <dgm:prSet presAssocID="{4A59C550-6751-41CF-80D5-F8AC3EC56D72}" presName="rootConnector" presStyleLbl="node2" presStyleIdx="0" presStyleCnt="0"/>
      <dgm:spPr/>
      <dgm:t>
        <a:bodyPr/>
        <a:lstStyle/>
        <a:p>
          <a:endParaRPr lang="ru-RU"/>
        </a:p>
      </dgm:t>
    </dgm:pt>
    <dgm:pt modelId="{CA5D5B2F-166C-427F-87B0-3062D50ECA98}" type="pres">
      <dgm:prSet presAssocID="{4A59C550-6751-41CF-80D5-F8AC3EC56D72}" presName="hierChild4" presStyleCnt="0"/>
      <dgm:spPr/>
    </dgm:pt>
    <dgm:pt modelId="{53C014CD-DBA5-40CB-8632-A57E0ABE3045}" type="pres">
      <dgm:prSet presAssocID="{4A59C550-6751-41CF-80D5-F8AC3EC56D72}" presName="hierChild5" presStyleCnt="0"/>
      <dgm:spPr/>
    </dgm:pt>
    <dgm:pt modelId="{40D357C8-C307-4412-AFD5-2F1EE0BEC025}" type="pres">
      <dgm:prSet presAssocID="{B498A4E6-3C04-4F71-AF2C-61B68ADEF397}" presName="Name37" presStyleLbl="parChTrans1D2" presStyleIdx="3" presStyleCnt="5"/>
      <dgm:spPr/>
      <dgm:t>
        <a:bodyPr/>
        <a:lstStyle/>
        <a:p>
          <a:endParaRPr lang="ru-RU"/>
        </a:p>
      </dgm:t>
    </dgm:pt>
    <dgm:pt modelId="{7D31EFBA-F63B-4CC3-995B-E85A1EE27992}" type="pres">
      <dgm:prSet presAssocID="{E66719FC-F63C-46C5-A77D-6C4787434DCB}" presName="hierRoot2" presStyleCnt="0">
        <dgm:presLayoutVars>
          <dgm:hierBranch val="init"/>
        </dgm:presLayoutVars>
      </dgm:prSet>
      <dgm:spPr/>
    </dgm:pt>
    <dgm:pt modelId="{353039EF-BD00-458D-8EBD-C4C2608D8003}" type="pres">
      <dgm:prSet presAssocID="{E66719FC-F63C-46C5-A77D-6C4787434DCB}" presName="rootComposite" presStyleCnt="0"/>
      <dgm:spPr/>
    </dgm:pt>
    <dgm:pt modelId="{2F89017C-1F17-4BDB-AC67-3008990DA719}" type="pres">
      <dgm:prSet presAssocID="{E66719FC-F63C-46C5-A77D-6C4787434DCB}" presName="rootText" presStyleLbl="node1" presStyleIdx="3" presStyleCnt="4">
        <dgm:presLayoutVars>
          <dgm:chMax/>
          <dgm:chPref val="3"/>
        </dgm:presLayoutVars>
      </dgm:prSet>
      <dgm:spPr/>
      <dgm:t>
        <a:bodyPr/>
        <a:lstStyle/>
        <a:p>
          <a:endParaRPr lang="ru-RU"/>
        </a:p>
      </dgm:t>
    </dgm:pt>
    <dgm:pt modelId="{97BBA59F-2361-435C-8AB8-3EDCE0C92BE3}" type="pres">
      <dgm:prSet presAssocID="{E66719FC-F63C-46C5-A77D-6C4787434DCB}" presName="titleText2" presStyleLbl="fgAcc1" presStyleIdx="3" presStyleCnt="4">
        <dgm:presLayoutVars>
          <dgm:chMax val="0"/>
          <dgm:chPref val="0"/>
        </dgm:presLayoutVars>
      </dgm:prSet>
      <dgm:spPr/>
      <dgm:t>
        <a:bodyPr/>
        <a:lstStyle/>
        <a:p>
          <a:endParaRPr lang="ru-RU"/>
        </a:p>
      </dgm:t>
    </dgm:pt>
    <dgm:pt modelId="{D1DB9639-8167-4A3D-BCC0-8565820FA975}" type="pres">
      <dgm:prSet presAssocID="{E66719FC-F63C-46C5-A77D-6C4787434DCB}" presName="rootConnector" presStyleLbl="node2" presStyleIdx="0" presStyleCnt="0"/>
      <dgm:spPr/>
      <dgm:t>
        <a:bodyPr/>
        <a:lstStyle/>
        <a:p>
          <a:endParaRPr lang="ru-RU"/>
        </a:p>
      </dgm:t>
    </dgm:pt>
    <dgm:pt modelId="{AA4AE298-1485-4F3F-B9BC-E9D7082216BD}" type="pres">
      <dgm:prSet presAssocID="{E66719FC-F63C-46C5-A77D-6C4787434DCB}" presName="hierChild4" presStyleCnt="0"/>
      <dgm:spPr/>
    </dgm:pt>
    <dgm:pt modelId="{729C564C-7198-4A5C-AFE1-715114AAE7C0}" type="pres">
      <dgm:prSet presAssocID="{E66719FC-F63C-46C5-A77D-6C4787434DCB}" presName="hierChild5" presStyleCnt="0"/>
      <dgm:spPr/>
    </dgm:pt>
    <dgm:pt modelId="{7D9D0C71-FFA4-43D1-A1A7-6186B5A660E2}" type="pres">
      <dgm:prSet presAssocID="{1ECA5879-181A-4461-9D40-DC454CAD1231}" presName="hierChild3" presStyleCnt="0"/>
      <dgm:spPr/>
    </dgm:pt>
    <dgm:pt modelId="{F2D34A3C-FEB1-4571-A1D9-1EB0A7A31347}" type="pres">
      <dgm:prSet presAssocID="{4503AB9B-7557-46F4-8078-48F78787E759}" presName="Name96" presStyleLbl="parChTrans1D2" presStyleIdx="4" presStyleCnt="5"/>
      <dgm:spPr/>
      <dgm:t>
        <a:bodyPr/>
        <a:lstStyle/>
        <a:p>
          <a:endParaRPr lang="ru-RU"/>
        </a:p>
      </dgm:t>
    </dgm:pt>
    <dgm:pt modelId="{E5CBA160-3BCA-486D-8D5A-815AEDB674F2}" type="pres">
      <dgm:prSet presAssocID="{9F50F021-6E32-45F9-B019-596336B77B88}" presName="hierRoot3" presStyleCnt="0">
        <dgm:presLayoutVars>
          <dgm:hierBranch val="init"/>
        </dgm:presLayoutVars>
      </dgm:prSet>
      <dgm:spPr/>
    </dgm:pt>
    <dgm:pt modelId="{81B54628-3E1A-4DF2-BC61-58CD65F1D964}" type="pres">
      <dgm:prSet presAssocID="{9F50F021-6E32-45F9-B019-596336B77B88}" presName="rootComposite3" presStyleCnt="0"/>
      <dgm:spPr/>
    </dgm:pt>
    <dgm:pt modelId="{A8C6267D-CFFF-4AB8-A407-242752D1F1D8}" type="pres">
      <dgm:prSet presAssocID="{9F50F021-6E32-45F9-B019-596336B77B88}" presName="rootText3" presStyleLbl="asst1" presStyleIdx="0" presStyleCnt="1">
        <dgm:presLayoutVars>
          <dgm:chPref val="3"/>
        </dgm:presLayoutVars>
      </dgm:prSet>
      <dgm:spPr/>
      <dgm:t>
        <a:bodyPr/>
        <a:lstStyle/>
        <a:p>
          <a:endParaRPr lang="ru-RU"/>
        </a:p>
      </dgm:t>
    </dgm:pt>
    <dgm:pt modelId="{8359569D-9B9E-4F31-A138-56D31080041F}" type="pres">
      <dgm:prSet presAssocID="{9F50F021-6E32-45F9-B019-596336B77B88}" presName="titleText3" presStyleLbl="fgAcc2" presStyleIdx="0" presStyleCnt="1">
        <dgm:presLayoutVars>
          <dgm:chMax val="0"/>
          <dgm:chPref val="0"/>
        </dgm:presLayoutVars>
      </dgm:prSet>
      <dgm:spPr/>
      <dgm:t>
        <a:bodyPr/>
        <a:lstStyle/>
        <a:p>
          <a:endParaRPr lang="ru-RU"/>
        </a:p>
      </dgm:t>
    </dgm:pt>
    <dgm:pt modelId="{1E72DD3C-80FE-464B-B526-E9B452B31AD3}" type="pres">
      <dgm:prSet presAssocID="{9F50F021-6E32-45F9-B019-596336B77B88}" presName="rootConnector3" presStyleLbl="asst1" presStyleIdx="0" presStyleCnt="1"/>
      <dgm:spPr/>
      <dgm:t>
        <a:bodyPr/>
        <a:lstStyle/>
        <a:p>
          <a:endParaRPr lang="ru-RU"/>
        </a:p>
      </dgm:t>
    </dgm:pt>
    <dgm:pt modelId="{3A8618AE-DEB8-4358-AF60-741D7347EB4E}" type="pres">
      <dgm:prSet presAssocID="{9F50F021-6E32-45F9-B019-596336B77B88}" presName="hierChild6" presStyleCnt="0"/>
      <dgm:spPr/>
    </dgm:pt>
    <dgm:pt modelId="{32A29F26-BC2B-4051-BCE8-806940027E08}" type="pres">
      <dgm:prSet presAssocID="{9F50F021-6E32-45F9-B019-596336B77B88}" presName="hierChild7" presStyleCnt="0"/>
      <dgm:spPr/>
    </dgm:pt>
  </dgm:ptLst>
  <dgm:cxnLst>
    <dgm:cxn modelId="{F6876E72-A78F-459C-8DE9-55FD12D07B93}" type="presOf" srcId="{4503AB9B-7557-46F4-8078-48F78787E759}" destId="{F2D34A3C-FEB1-4571-A1D9-1EB0A7A31347}" srcOrd="0" destOrd="0" presId="urn:microsoft.com/office/officeart/2008/layout/NameandTitleOrganizationalChart"/>
    <dgm:cxn modelId="{AA87CDDA-0B7F-471E-B65D-AFA4099363FC}" type="presOf" srcId="{1ECA5879-181A-4461-9D40-DC454CAD1231}" destId="{D3224DCC-6C47-4E95-A46E-EDFAF94C0166}" srcOrd="0" destOrd="0" presId="urn:microsoft.com/office/officeart/2008/layout/NameandTitleOrganizationalChart"/>
    <dgm:cxn modelId="{A6021AB0-C934-4A4A-9390-769D65C80147}" srcId="{1ECA5879-181A-4461-9D40-DC454CAD1231}" destId="{4A59C550-6751-41CF-80D5-F8AC3EC56D72}" srcOrd="3" destOrd="0" parTransId="{BF2127BC-355B-4314-BAD0-FBBE7FE1A1BD}" sibTransId="{4E21E296-740C-43BF-BF4A-4BAD2E517B95}"/>
    <dgm:cxn modelId="{2A94DBD0-B36B-42DA-B131-A7C5F0E50E74}" type="presOf" srcId="{9F50F021-6E32-45F9-B019-596336B77B88}" destId="{1E72DD3C-80FE-464B-B526-E9B452B31AD3}" srcOrd="1" destOrd="0" presId="urn:microsoft.com/office/officeart/2008/layout/NameandTitleOrganizationalChart"/>
    <dgm:cxn modelId="{A7AE4842-894A-4A0E-B509-DC09AA291131}" type="presOf" srcId="{3F43E53B-6C13-4B75-BBC1-09AB5719B478}" destId="{97BBA59F-2361-435C-8AB8-3EDCE0C92BE3}" srcOrd="0" destOrd="0" presId="urn:microsoft.com/office/officeart/2008/layout/NameandTitleOrganizationalChart"/>
    <dgm:cxn modelId="{165927A7-9B03-40A0-AE93-F5A4449C0A11}" srcId="{1ECA5879-181A-4461-9D40-DC454CAD1231}" destId="{5A01663D-A4E5-4306-A89C-0C6E9C7B8062}" srcOrd="1" destOrd="0" parTransId="{F7D439F9-E93B-4F7D-99EE-EDB65C5979BB}" sibTransId="{5941BE0B-1D8D-4CAB-8156-9F1722C4DF9D}"/>
    <dgm:cxn modelId="{E110273D-BF1A-49E2-861F-68F4F68F6244}" type="presOf" srcId="{3CEB37BA-6A8D-4E01-AA7E-BFF7039BA507}" destId="{A51FA6D4-6CF5-4A3B-9091-ACE344A8F6F3}" srcOrd="0" destOrd="0" presId="urn:microsoft.com/office/officeart/2008/layout/NameandTitleOrganizationalChart"/>
    <dgm:cxn modelId="{F8A0CA11-D367-4AB0-A2D0-4B1EB39C3151}" srcId="{1ECA5879-181A-4461-9D40-DC454CAD1231}" destId="{2743A5A4-5D26-4AB4-8BD5-1B516DF9F3EC}" srcOrd="2" destOrd="0" parTransId="{6ED956DB-B655-40A3-AD00-83148D0F88A6}" sibTransId="{3CEB37BA-6A8D-4E01-AA7E-BFF7039BA507}"/>
    <dgm:cxn modelId="{79B1A975-C69E-4A48-8411-BE74EFC1F0BE}" type="presOf" srcId="{226FA4D8-BCE1-4611-9828-858E504BD5ED}" destId="{8359569D-9B9E-4F31-A138-56D31080041F}" srcOrd="0" destOrd="0" presId="urn:microsoft.com/office/officeart/2008/layout/NameandTitleOrganizationalChart"/>
    <dgm:cxn modelId="{B7753D7F-73BB-4D5B-BDE8-E1E89C3DFF92}" type="presOf" srcId="{6ED956DB-B655-40A3-AD00-83148D0F88A6}" destId="{91C435F6-B63C-467F-B7E6-72C0133C7875}" srcOrd="0" destOrd="0" presId="urn:microsoft.com/office/officeart/2008/layout/NameandTitleOrganizationalChart"/>
    <dgm:cxn modelId="{AE27A492-A4BE-485E-A7B6-C9651F797386}" type="presOf" srcId="{E66719FC-F63C-46C5-A77D-6C4787434DCB}" destId="{D1DB9639-8167-4A3D-BCC0-8565820FA975}" srcOrd="1" destOrd="0" presId="urn:microsoft.com/office/officeart/2008/layout/NameandTitleOrganizationalChart"/>
    <dgm:cxn modelId="{BE896778-3435-492F-87AE-13E32114192E}" type="presOf" srcId="{4A59C550-6751-41CF-80D5-F8AC3EC56D72}" destId="{E14D6204-767B-4391-9A80-15B6AC2628E7}" srcOrd="0" destOrd="0" presId="urn:microsoft.com/office/officeart/2008/layout/NameandTitleOrganizationalChart"/>
    <dgm:cxn modelId="{4A994169-5735-4B51-B010-5BA50FE0AB15}" type="presOf" srcId="{2743A5A4-5D26-4AB4-8BD5-1B516DF9F3EC}" destId="{F97E5C29-6714-46B7-BEBC-34CAE672978F}" srcOrd="1" destOrd="0" presId="urn:microsoft.com/office/officeart/2008/layout/NameandTitleOrganizationalChart"/>
    <dgm:cxn modelId="{70BA2236-9400-4CE4-87D3-B0C692FA2442}" type="presOf" srcId="{2743A5A4-5D26-4AB4-8BD5-1B516DF9F3EC}" destId="{2E3635E6-7C41-4D23-B196-A613EB698166}" srcOrd="0" destOrd="0" presId="urn:microsoft.com/office/officeart/2008/layout/NameandTitleOrganizationalChart"/>
    <dgm:cxn modelId="{45FA5FEA-612A-4167-B096-8686E33B511A}" type="presOf" srcId="{5941BE0B-1D8D-4CAB-8156-9F1722C4DF9D}" destId="{63669F61-02F4-4374-8F51-6B205E877F47}" srcOrd="0" destOrd="0" presId="urn:microsoft.com/office/officeart/2008/layout/NameandTitleOrganizationalChart"/>
    <dgm:cxn modelId="{1484B7E5-617F-408D-8197-4DF67C99E4D0}" type="presOf" srcId="{F7D439F9-E93B-4F7D-99EE-EDB65C5979BB}" destId="{84A287F9-338A-4571-9CC7-3958C5ACF705}" srcOrd="0" destOrd="0" presId="urn:microsoft.com/office/officeart/2008/layout/NameandTitleOrganizationalChart"/>
    <dgm:cxn modelId="{CC42942B-9ED9-43FF-855A-935A85FFECC6}" type="presOf" srcId="{BF2127BC-355B-4314-BAD0-FBBE7FE1A1BD}" destId="{108ABB47-9E91-4260-AE71-4C134B6688E9}" srcOrd="0" destOrd="0" presId="urn:microsoft.com/office/officeart/2008/layout/NameandTitleOrganizationalChart"/>
    <dgm:cxn modelId="{F0D9EE62-5291-429E-9CEB-57413182637E}" type="presOf" srcId="{9F50F021-6E32-45F9-B019-596336B77B88}" destId="{A8C6267D-CFFF-4AB8-A407-242752D1F1D8}" srcOrd="0" destOrd="0" presId="urn:microsoft.com/office/officeart/2008/layout/NameandTitleOrganizationalChart"/>
    <dgm:cxn modelId="{C942A0DF-16BC-4777-B864-22D2C2918CF6}" type="presOf" srcId="{E66719FC-F63C-46C5-A77D-6C4787434DCB}" destId="{2F89017C-1F17-4BDB-AC67-3008990DA719}" srcOrd="0" destOrd="0" presId="urn:microsoft.com/office/officeart/2008/layout/NameandTitleOrganizationalChart"/>
    <dgm:cxn modelId="{2FFB0029-E3C3-4B37-9648-3AD10D227D75}" type="presOf" srcId="{1ECA5879-181A-4461-9D40-DC454CAD1231}" destId="{C340EE98-4643-4BC7-81C9-D27668E00C65}" srcOrd="1" destOrd="0" presId="urn:microsoft.com/office/officeart/2008/layout/NameandTitleOrganizationalChart"/>
    <dgm:cxn modelId="{947D380D-85EA-464A-9E8E-5B3A0F041DB2}" type="presOf" srcId="{4A59C550-6751-41CF-80D5-F8AC3EC56D72}" destId="{45BA6C45-D603-4EFB-9C19-E2E158F99C51}" srcOrd="1" destOrd="0" presId="urn:microsoft.com/office/officeart/2008/layout/NameandTitleOrganizationalChart"/>
    <dgm:cxn modelId="{DFFFD824-DDC0-4B63-B402-8F42A3C2F29E}" type="presOf" srcId="{B498A4E6-3C04-4F71-AF2C-61B68ADEF397}" destId="{40D357C8-C307-4412-AFD5-2F1EE0BEC025}" srcOrd="0" destOrd="0" presId="urn:microsoft.com/office/officeart/2008/layout/NameandTitleOrganizationalChart"/>
    <dgm:cxn modelId="{FD524194-B787-493D-94AE-422A9C058DA7}" type="presOf" srcId="{5A01663D-A4E5-4306-A89C-0C6E9C7B8062}" destId="{CDC2C2DB-B4A4-4495-8D11-8BE18254135F}" srcOrd="0" destOrd="0" presId="urn:microsoft.com/office/officeart/2008/layout/NameandTitleOrganizationalChart"/>
    <dgm:cxn modelId="{CB021CFD-9AF5-469D-B097-19F998C29FF0}" srcId="{C5A052C0-B162-4381-BD08-32327A945640}" destId="{1ECA5879-181A-4461-9D40-DC454CAD1231}" srcOrd="0" destOrd="0" parTransId="{E40A50E8-7586-4E62-B746-EC3911E8480F}" sibTransId="{012C251C-1E15-444E-88CE-AB3F5FB9ABA8}"/>
    <dgm:cxn modelId="{C90454F2-CAF7-4012-900E-74C5513E7404}" type="presOf" srcId="{C5A052C0-B162-4381-BD08-32327A945640}" destId="{C5675068-B6A3-42B5-B1C5-03F284391810}" srcOrd="0" destOrd="0" presId="urn:microsoft.com/office/officeart/2008/layout/NameandTitleOrganizationalChart"/>
    <dgm:cxn modelId="{A3034523-091D-40DF-AA90-5A75159528FC}" srcId="{1ECA5879-181A-4461-9D40-DC454CAD1231}" destId="{E66719FC-F63C-46C5-A77D-6C4787434DCB}" srcOrd="4" destOrd="0" parTransId="{B498A4E6-3C04-4F71-AF2C-61B68ADEF397}" sibTransId="{3F43E53B-6C13-4B75-BBC1-09AB5719B478}"/>
    <dgm:cxn modelId="{A8211C58-3500-4386-BA3C-C1E4796F515B}" type="presOf" srcId="{012C251C-1E15-444E-88CE-AB3F5FB9ABA8}" destId="{FC4471EA-3795-4C8F-BD29-FB50068C9176}" srcOrd="0" destOrd="0" presId="urn:microsoft.com/office/officeart/2008/layout/NameandTitleOrganizationalChart"/>
    <dgm:cxn modelId="{A66A8C17-70B4-46F2-ACF4-4D6E60F633B6}" type="presOf" srcId="{5A01663D-A4E5-4306-A89C-0C6E9C7B8062}" destId="{F07D4161-51D5-435D-8F5A-7876AE7A068B}" srcOrd="1" destOrd="0" presId="urn:microsoft.com/office/officeart/2008/layout/NameandTitleOrganizationalChart"/>
    <dgm:cxn modelId="{5BEA265F-D98A-49E7-A083-08A94FCFBE46}" srcId="{1ECA5879-181A-4461-9D40-DC454CAD1231}" destId="{9F50F021-6E32-45F9-B019-596336B77B88}" srcOrd="0" destOrd="0" parTransId="{4503AB9B-7557-46F4-8078-48F78787E759}" sibTransId="{226FA4D8-BCE1-4611-9828-858E504BD5ED}"/>
    <dgm:cxn modelId="{A2A395B1-B62F-4571-8581-53B13F0E4C76}" type="presOf" srcId="{4E21E296-740C-43BF-BF4A-4BAD2E517B95}" destId="{AD6EFD5E-F527-4C56-A227-9D64CFFA0928}" srcOrd="0" destOrd="0" presId="urn:microsoft.com/office/officeart/2008/layout/NameandTitleOrganizationalChart"/>
    <dgm:cxn modelId="{C4169B8D-6544-4034-A3B4-322E2EAAE484}" type="presParOf" srcId="{C5675068-B6A3-42B5-B1C5-03F284391810}" destId="{797F3A1A-FB2B-49C7-B1A4-FAF4C888A0A2}" srcOrd="0" destOrd="0" presId="urn:microsoft.com/office/officeart/2008/layout/NameandTitleOrganizationalChart"/>
    <dgm:cxn modelId="{976ABE5B-DED7-46EE-922E-7D37C0C1AFF3}" type="presParOf" srcId="{797F3A1A-FB2B-49C7-B1A4-FAF4C888A0A2}" destId="{9F24C505-FC7A-4E10-8D5B-3AA4974C9300}" srcOrd="0" destOrd="0" presId="urn:microsoft.com/office/officeart/2008/layout/NameandTitleOrganizationalChart"/>
    <dgm:cxn modelId="{6C8F4C7A-20D4-4054-A0C2-DF7EDA131D72}" type="presParOf" srcId="{9F24C505-FC7A-4E10-8D5B-3AA4974C9300}" destId="{D3224DCC-6C47-4E95-A46E-EDFAF94C0166}" srcOrd="0" destOrd="0" presId="urn:microsoft.com/office/officeart/2008/layout/NameandTitleOrganizationalChart"/>
    <dgm:cxn modelId="{BB8CD664-3931-438C-80F3-2CC15260D9A7}" type="presParOf" srcId="{9F24C505-FC7A-4E10-8D5B-3AA4974C9300}" destId="{FC4471EA-3795-4C8F-BD29-FB50068C9176}" srcOrd="1" destOrd="0" presId="urn:microsoft.com/office/officeart/2008/layout/NameandTitleOrganizationalChart"/>
    <dgm:cxn modelId="{46B3D575-35CD-42DC-9FB5-77D34C4F8DFE}" type="presParOf" srcId="{9F24C505-FC7A-4E10-8D5B-3AA4974C9300}" destId="{C340EE98-4643-4BC7-81C9-D27668E00C65}" srcOrd="2" destOrd="0" presId="urn:microsoft.com/office/officeart/2008/layout/NameandTitleOrganizationalChart"/>
    <dgm:cxn modelId="{9FF2EE29-93AD-4617-A793-179B47F3F6E2}" type="presParOf" srcId="{797F3A1A-FB2B-49C7-B1A4-FAF4C888A0A2}" destId="{2115BB61-DE77-48A1-8CFA-D5656BE20598}" srcOrd="1" destOrd="0" presId="urn:microsoft.com/office/officeart/2008/layout/NameandTitleOrganizationalChart"/>
    <dgm:cxn modelId="{D500E925-EC17-4F93-A04D-88CAAE18F525}" type="presParOf" srcId="{2115BB61-DE77-48A1-8CFA-D5656BE20598}" destId="{84A287F9-338A-4571-9CC7-3958C5ACF705}" srcOrd="0" destOrd="0" presId="urn:microsoft.com/office/officeart/2008/layout/NameandTitleOrganizationalChart"/>
    <dgm:cxn modelId="{3169F8C5-8057-4D59-A8FE-1AF65D6838FC}" type="presParOf" srcId="{2115BB61-DE77-48A1-8CFA-D5656BE20598}" destId="{F163A281-1780-4A21-8F6C-964252148967}" srcOrd="1" destOrd="0" presId="urn:microsoft.com/office/officeart/2008/layout/NameandTitleOrganizationalChart"/>
    <dgm:cxn modelId="{E9566FF5-7259-4996-9089-2B9EA080C196}" type="presParOf" srcId="{F163A281-1780-4A21-8F6C-964252148967}" destId="{B3F46CF4-A574-403E-A703-B690BF9D9D61}" srcOrd="0" destOrd="0" presId="urn:microsoft.com/office/officeart/2008/layout/NameandTitleOrganizationalChart"/>
    <dgm:cxn modelId="{3F176811-68B5-4373-8738-386582636DA9}" type="presParOf" srcId="{B3F46CF4-A574-403E-A703-B690BF9D9D61}" destId="{CDC2C2DB-B4A4-4495-8D11-8BE18254135F}" srcOrd="0" destOrd="0" presId="urn:microsoft.com/office/officeart/2008/layout/NameandTitleOrganizationalChart"/>
    <dgm:cxn modelId="{D8C18B63-9DDA-4048-BDE2-7887494316BB}" type="presParOf" srcId="{B3F46CF4-A574-403E-A703-B690BF9D9D61}" destId="{63669F61-02F4-4374-8F51-6B205E877F47}" srcOrd="1" destOrd="0" presId="urn:microsoft.com/office/officeart/2008/layout/NameandTitleOrganizationalChart"/>
    <dgm:cxn modelId="{EEBE98A5-8B02-46BF-AAB7-512D4A8FFACA}" type="presParOf" srcId="{B3F46CF4-A574-403E-A703-B690BF9D9D61}" destId="{F07D4161-51D5-435D-8F5A-7876AE7A068B}" srcOrd="2" destOrd="0" presId="urn:microsoft.com/office/officeart/2008/layout/NameandTitleOrganizationalChart"/>
    <dgm:cxn modelId="{ABADB964-7D43-4B98-B282-65FFCFF48B33}" type="presParOf" srcId="{F163A281-1780-4A21-8F6C-964252148967}" destId="{6F4F7FDE-DD08-40CD-87B4-122F7376626A}" srcOrd="1" destOrd="0" presId="urn:microsoft.com/office/officeart/2008/layout/NameandTitleOrganizationalChart"/>
    <dgm:cxn modelId="{FF8AB9E7-6ACB-4596-BF0A-7009953E4B6E}" type="presParOf" srcId="{F163A281-1780-4A21-8F6C-964252148967}" destId="{AE025604-2BB0-45BE-98C1-3BD8497CD57E}" srcOrd="2" destOrd="0" presId="urn:microsoft.com/office/officeart/2008/layout/NameandTitleOrganizationalChart"/>
    <dgm:cxn modelId="{34546911-A268-45C2-B9CC-46F7EAF61037}" type="presParOf" srcId="{2115BB61-DE77-48A1-8CFA-D5656BE20598}" destId="{91C435F6-B63C-467F-B7E6-72C0133C7875}" srcOrd="2" destOrd="0" presId="urn:microsoft.com/office/officeart/2008/layout/NameandTitleOrganizationalChart"/>
    <dgm:cxn modelId="{5F651F23-995E-4CBE-8B5F-3EB75E183FA3}" type="presParOf" srcId="{2115BB61-DE77-48A1-8CFA-D5656BE20598}" destId="{A9DEA81D-3106-4D1D-B00A-DE83E8523294}" srcOrd="3" destOrd="0" presId="urn:microsoft.com/office/officeart/2008/layout/NameandTitleOrganizationalChart"/>
    <dgm:cxn modelId="{74D2B69A-F9B6-4939-9BF4-E9BD8C2EBB49}" type="presParOf" srcId="{A9DEA81D-3106-4D1D-B00A-DE83E8523294}" destId="{6F53AD06-5320-43F1-85E7-08EB05C2A115}" srcOrd="0" destOrd="0" presId="urn:microsoft.com/office/officeart/2008/layout/NameandTitleOrganizationalChart"/>
    <dgm:cxn modelId="{ABC0BA73-CF1E-4FEB-A1B2-35C51541BBBC}" type="presParOf" srcId="{6F53AD06-5320-43F1-85E7-08EB05C2A115}" destId="{2E3635E6-7C41-4D23-B196-A613EB698166}" srcOrd="0" destOrd="0" presId="urn:microsoft.com/office/officeart/2008/layout/NameandTitleOrganizationalChart"/>
    <dgm:cxn modelId="{02C14815-7A89-4D9A-BF2E-00AA05A010BB}" type="presParOf" srcId="{6F53AD06-5320-43F1-85E7-08EB05C2A115}" destId="{A51FA6D4-6CF5-4A3B-9091-ACE344A8F6F3}" srcOrd="1" destOrd="0" presId="urn:microsoft.com/office/officeart/2008/layout/NameandTitleOrganizationalChart"/>
    <dgm:cxn modelId="{D15088BE-CEC7-4BC8-8E76-B2F0FAD565DC}" type="presParOf" srcId="{6F53AD06-5320-43F1-85E7-08EB05C2A115}" destId="{F97E5C29-6714-46B7-BEBC-34CAE672978F}" srcOrd="2" destOrd="0" presId="urn:microsoft.com/office/officeart/2008/layout/NameandTitleOrganizationalChart"/>
    <dgm:cxn modelId="{54A442D1-F102-41AB-8443-3F87022CD7D5}" type="presParOf" srcId="{A9DEA81D-3106-4D1D-B00A-DE83E8523294}" destId="{15C4A39A-665B-4451-9F9B-AFF5E1CEDF24}" srcOrd="1" destOrd="0" presId="urn:microsoft.com/office/officeart/2008/layout/NameandTitleOrganizationalChart"/>
    <dgm:cxn modelId="{1963445E-735A-4BA9-87A0-601615EDC699}" type="presParOf" srcId="{A9DEA81D-3106-4D1D-B00A-DE83E8523294}" destId="{09A09C78-EF8A-4987-A4D1-6949C39C6714}" srcOrd="2" destOrd="0" presId="urn:microsoft.com/office/officeart/2008/layout/NameandTitleOrganizationalChart"/>
    <dgm:cxn modelId="{FE344C13-B43E-4C62-8109-21AC5B08A430}" type="presParOf" srcId="{2115BB61-DE77-48A1-8CFA-D5656BE20598}" destId="{108ABB47-9E91-4260-AE71-4C134B6688E9}" srcOrd="4" destOrd="0" presId="urn:microsoft.com/office/officeart/2008/layout/NameandTitleOrganizationalChart"/>
    <dgm:cxn modelId="{5AB19DB9-8841-4135-86EF-C5D5FB20828F}" type="presParOf" srcId="{2115BB61-DE77-48A1-8CFA-D5656BE20598}" destId="{C7598820-839C-4548-BBBD-377184ACD0C9}" srcOrd="5" destOrd="0" presId="urn:microsoft.com/office/officeart/2008/layout/NameandTitleOrganizationalChart"/>
    <dgm:cxn modelId="{73E08294-28E1-4A87-A700-A3D40172D288}" type="presParOf" srcId="{C7598820-839C-4548-BBBD-377184ACD0C9}" destId="{7AD27591-A88A-4DE6-9696-327E4999F32D}" srcOrd="0" destOrd="0" presId="urn:microsoft.com/office/officeart/2008/layout/NameandTitleOrganizationalChart"/>
    <dgm:cxn modelId="{50934743-4448-44A3-8949-41455B6FC525}" type="presParOf" srcId="{7AD27591-A88A-4DE6-9696-327E4999F32D}" destId="{E14D6204-767B-4391-9A80-15B6AC2628E7}" srcOrd="0" destOrd="0" presId="urn:microsoft.com/office/officeart/2008/layout/NameandTitleOrganizationalChart"/>
    <dgm:cxn modelId="{7DF81D90-BD91-47DE-BC04-65D470858B71}" type="presParOf" srcId="{7AD27591-A88A-4DE6-9696-327E4999F32D}" destId="{AD6EFD5E-F527-4C56-A227-9D64CFFA0928}" srcOrd="1" destOrd="0" presId="urn:microsoft.com/office/officeart/2008/layout/NameandTitleOrganizationalChart"/>
    <dgm:cxn modelId="{85B672EB-9B7A-4A54-9696-7763AA34DAD6}" type="presParOf" srcId="{7AD27591-A88A-4DE6-9696-327E4999F32D}" destId="{45BA6C45-D603-4EFB-9C19-E2E158F99C51}" srcOrd="2" destOrd="0" presId="urn:microsoft.com/office/officeart/2008/layout/NameandTitleOrganizationalChart"/>
    <dgm:cxn modelId="{D16FEC70-2F81-421B-B346-87317641A31B}" type="presParOf" srcId="{C7598820-839C-4548-BBBD-377184ACD0C9}" destId="{CA5D5B2F-166C-427F-87B0-3062D50ECA98}" srcOrd="1" destOrd="0" presId="urn:microsoft.com/office/officeart/2008/layout/NameandTitleOrganizationalChart"/>
    <dgm:cxn modelId="{21A04072-2AF4-473D-90F3-B3CD078917A8}" type="presParOf" srcId="{C7598820-839C-4548-BBBD-377184ACD0C9}" destId="{53C014CD-DBA5-40CB-8632-A57E0ABE3045}" srcOrd="2" destOrd="0" presId="urn:microsoft.com/office/officeart/2008/layout/NameandTitleOrganizationalChart"/>
    <dgm:cxn modelId="{67BB69C9-336E-46F3-B2FF-CEE34D172EEF}" type="presParOf" srcId="{2115BB61-DE77-48A1-8CFA-D5656BE20598}" destId="{40D357C8-C307-4412-AFD5-2F1EE0BEC025}" srcOrd="6" destOrd="0" presId="urn:microsoft.com/office/officeart/2008/layout/NameandTitleOrganizationalChart"/>
    <dgm:cxn modelId="{69E2BFA9-ECBC-4DF8-8D56-FF0CA68721B0}" type="presParOf" srcId="{2115BB61-DE77-48A1-8CFA-D5656BE20598}" destId="{7D31EFBA-F63B-4CC3-995B-E85A1EE27992}" srcOrd="7" destOrd="0" presId="urn:microsoft.com/office/officeart/2008/layout/NameandTitleOrganizationalChart"/>
    <dgm:cxn modelId="{CB1D6E4C-FEC7-4A4B-A483-D42D99981502}" type="presParOf" srcId="{7D31EFBA-F63B-4CC3-995B-E85A1EE27992}" destId="{353039EF-BD00-458D-8EBD-C4C2608D8003}" srcOrd="0" destOrd="0" presId="urn:microsoft.com/office/officeart/2008/layout/NameandTitleOrganizationalChart"/>
    <dgm:cxn modelId="{A5DDFC3D-BAC1-4A80-998E-1BC87415F998}" type="presParOf" srcId="{353039EF-BD00-458D-8EBD-C4C2608D8003}" destId="{2F89017C-1F17-4BDB-AC67-3008990DA719}" srcOrd="0" destOrd="0" presId="urn:microsoft.com/office/officeart/2008/layout/NameandTitleOrganizationalChart"/>
    <dgm:cxn modelId="{AFAA26BE-C5BE-4D33-8C70-AA557A024356}" type="presParOf" srcId="{353039EF-BD00-458D-8EBD-C4C2608D8003}" destId="{97BBA59F-2361-435C-8AB8-3EDCE0C92BE3}" srcOrd="1" destOrd="0" presId="urn:microsoft.com/office/officeart/2008/layout/NameandTitleOrganizationalChart"/>
    <dgm:cxn modelId="{B37863C2-7163-4FC4-9730-42C4F871D73F}" type="presParOf" srcId="{353039EF-BD00-458D-8EBD-C4C2608D8003}" destId="{D1DB9639-8167-4A3D-BCC0-8565820FA975}" srcOrd="2" destOrd="0" presId="urn:microsoft.com/office/officeart/2008/layout/NameandTitleOrganizationalChart"/>
    <dgm:cxn modelId="{F452E3D4-693C-4485-BD61-0CB752F80130}" type="presParOf" srcId="{7D31EFBA-F63B-4CC3-995B-E85A1EE27992}" destId="{AA4AE298-1485-4F3F-B9BC-E9D7082216BD}" srcOrd="1" destOrd="0" presId="urn:microsoft.com/office/officeart/2008/layout/NameandTitleOrganizationalChart"/>
    <dgm:cxn modelId="{B2B2B629-C753-4240-9478-9F9D1C4D874E}" type="presParOf" srcId="{7D31EFBA-F63B-4CC3-995B-E85A1EE27992}" destId="{729C564C-7198-4A5C-AFE1-715114AAE7C0}" srcOrd="2" destOrd="0" presId="urn:microsoft.com/office/officeart/2008/layout/NameandTitleOrganizationalChart"/>
    <dgm:cxn modelId="{D1FFB928-142C-4B24-B77A-91AA9BE9FFDA}" type="presParOf" srcId="{797F3A1A-FB2B-49C7-B1A4-FAF4C888A0A2}" destId="{7D9D0C71-FFA4-43D1-A1A7-6186B5A660E2}" srcOrd="2" destOrd="0" presId="urn:microsoft.com/office/officeart/2008/layout/NameandTitleOrganizationalChart"/>
    <dgm:cxn modelId="{0F9D87D2-6B46-4D6E-A90D-8A8CCB8EF25B}" type="presParOf" srcId="{7D9D0C71-FFA4-43D1-A1A7-6186B5A660E2}" destId="{F2D34A3C-FEB1-4571-A1D9-1EB0A7A31347}" srcOrd="0" destOrd="0" presId="urn:microsoft.com/office/officeart/2008/layout/NameandTitleOrganizationalChart"/>
    <dgm:cxn modelId="{0EA4DF0F-65CE-4824-B262-F2747FA841EF}" type="presParOf" srcId="{7D9D0C71-FFA4-43D1-A1A7-6186B5A660E2}" destId="{E5CBA160-3BCA-486D-8D5A-815AEDB674F2}" srcOrd="1" destOrd="0" presId="urn:microsoft.com/office/officeart/2008/layout/NameandTitleOrganizationalChart"/>
    <dgm:cxn modelId="{6D331B3C-3E70-4923-81B9-358DCE811715}" type="presParOf" srcId="{E5CBA160-3BCA-486D-8D5A-815AEDB674F2}" destId="{81B54628-3E1A-4DF2-BC61-58CD65F1D964}" srcOrd="0" destOrd="0" presId="urn:microsoft.com/office/officeart/2008/layout/NameandTitleOrganizationalChart"/>
    <dgm:cxn modelId="{3EB998B1-DC2C-4B41-BFF2-0CB2D775EA32}" type="presParOf" srcId="{81B54628-3E1A-4DF2-BC61-58CD65F1D964}" destId="{A8C6267D-CFFF-4AB8-A407-242752D1F1D8}" srcOrd="0" destOrd="0" presId="urn:microsoft.com/office/officeart/2008/layout/NameandTitleOrganizationalChart"/>
    <dgm:cxn modelId="{00420B7F-A928-482A-810F-93C2A1297071}" type="presParOf" srcId="{81B54628-3E1A-4DF2-BC61-58CD65F1D964}" destId="{8359569D-9B9E-4F31-A138-56D31080041F}" srcOrd="1" destOrd="0" presId="urn:microsoft.com/office/officeart/2008/layout/NameandTitleOrganizationalChart"/>
    <dgm:cxn modelId="{E794BCF6-7915-4773-882B-E0170D2BD248}" type="presParOf" srcId="{81B54628-3E1A-4DF2-BC61-58CD65F1D964}" destId="{1E72DD3C-80FE-464B-B526-E9B452B31AD3}" srcOrd="2" destOrd="0" presId="urn:microsoft.com/office/officeart/2008/layout/NameandTitleOrganizationalChart"/>
    <dgm:cxn modelId="{A11BBF78-9436-4580-8EF2-BA86D146D603}" type="presParOf" srcId="{E5CBA160-3BCA-486D-8D5A-815AEDB674F2}" destId="{3A8618AE-DEB8-4358-AF60-741D7347EB4E}" srcOrd="1" destOrd="0" presId="urn:microsoft.com/office/officeart/2008/layout/NameandTitleOrganizationalChart"/>
    <dgm:cxn modelId="{32F81DE9-9934-4069-885C-673145F69606}" type="presParOf" srcId="{E5CBA160-3BCA-486D-8D5A-815AEDB674F2}" destId="{32A29F26-BC2B-4051-BCE8-806940027E08}" srcOrd="2" destOrd="0" presId="urn:microsoft.com/office/officeart/2008/layout/NameandTitleOrganizational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34A3C-FEB1-4571-A1D9-1EB0A7A31347}">
      <dsp:nvSpPr>
        <dsp:cNvPr id="0" name=""/>
        <dsp:cNvSpPr/>
      </dsp:nvSpPr>
      <dsp:spPr>
        <a:xfrm>
          <a:off x="2511525" y="984537"/>
          <a:ext cx="179214" cy="585483"/>
        </a:xfrm>
        <a:custGeom>
          <a:avLst/>
          <a:gdLst/>
          <a:ahLst/>
          <a:cxnLst/>
          <a:rect l="0" t="0" r="0" b="0"/>
          <a:pathLst>
            <a:path>
              <a:moveTo>
                <a:pt x="179214" y="0"/>
              </a:moveTo>
              <a:lnTo>
                <a:pt x="179214" y="585483"/>
              </a:lnTo>
              <a:lnTo>
                <a:pt x="0" y="58548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357C8-C307-4412-AFD5-2F1EE0BEC025}">
      <dsp:nvSpPr>
        <dsp:cNvPr id="0" name=""/>
        <dsp:cNvSpPr/>
      </dsp:nvSpPr>
      <dsp:spPr>
        <a:xfrm>
          <a:off x="2690739" y="984537"/>
          <a:ext cx="2111450" cy="1170966"/>
        </a:xfrm>
        <a:custGeom>
          <a:avLst/>
          <a:gdLst/>
          <a:ahLst/>
          <a:cxnLst/>
          <a:rect l="0" t="0" r="0" b="0"/>
          <a:pathLst>
            <a:path>
              <a:moveTo>
                <a:pt x="0" y="0"/>
              </a:moveTo>
              <a:lnTo>
                <a:pt x="0" y="1044212"/>
              </a:lnTo>
              <a:lnTo>
                <a:pt x="2111450" y="1044212"/>
              </a:lnTo>
              <a:lnTo>
                <a:pt x="211145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ABB47-9E91-4260-AE71-4C134B6688E9}">
      <dsp:nvSpPr>
        <dsp:cNvPr id="0" name=""/>
        <dsp:cNvSpPr/>
      </dsp:nvSpPr>
      <dsp:spPr>
        <a:xfrm>
          <a:off x="2690739" y="984537"/>
          <a:ext cx="703816" cy="1170966"/>
        </a:xfrm>
        <a:custGeom>
          <a:avLst/>
          <a:gdLst/>
          <a:ahLst/>
          <a:cxnLst/>
          <a:rect l="0" t="0" r="0" b="0"/>
          <a:pathLst>
            <a:path>
              <a:moveTo>
                <a:pt x="0" y="0"/>
              </a:moveTo>
              <a:lnTo>
                <a:pt x="0" y="1044212"/>
              </a:lnTo>
              <a:lnTo>
                <a:pt x="703816" y="1044212"/>
              </a:lnTo>
              <a:lnTo>
                <a:pt x="703816"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C435F6-B63C-467F-B7E6-72C0133C7875}">
      <dsp:nvSpPr>
        <dsp:cNvPr id="0" name=""/>
        <dsp:cNvSpPr/>
      </dsp:nvSpPr>
      <dsp:spPr>
        <a:xfrm>
          <a:off x="1986922" y="984537"/>
          <a:ext cx="703816" cy="1170966"/>
        </a:xfrm>
        <a:custGeom>
          <a:avLst/>
          <a:gdLst/>
          <a:ahLst/>
          <a:cxnLst/>
          <a:rect l="0" t="0" r="0" b="0"/>
          <a:pathLst>
            <a:path>
              <a:moveTo>
                <a:pt x="703816" y="0"/>
              </a:moveTo>
              <a:lnTo>
                <a:pt x="703816"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A287F9-338A-4571-9CC7-3958C5ACF705}">
      <dsp:nvSpPr>
        <dsp:cNvPr id="0" name=""/>
        <dsp:cNvSpPr/>
      </dsp:nvSpPr>
      <dsp:spPr>
        <a:xfrm>
          <a:off x="579288" y="984537"/>
          <a:ext cx="2111450" cy="1170966"/>
        </a:xfrm>
        <a:custGeom>
          <a:avLst/>
          <a:gdLst/>
          <a:ahLst/>
          <a:cxnLst/>
          <a:rect l="0" t="0" r="0" b="0"/>
          <a:pathLst>
            <a:path>
              <a:moveTo>
                <a:pt x="2111450" y="0"/>
              </a:moveTo>
              <a:lnTo>
                <a:pt x="2111450"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224DCC-6C47-4E95-A46E-EDFAF94C0166}">
      <dsp:nvSpPr>
        <dsp:cNvPr id="0" name=""/>
        <dsp:cNvSpPr/>
      </dsp:nvSpPr>
      <dsp:spPr>
        <a:xfrm>
          <a:off x="2166137" y="441305"/>
          <a:ext cx="1049205" cy="543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Учредитель</a:t>
          </a:r>
        </a:p>
      </dsp:txBody>
      <dsp:txXfrm>
        <a:off x="2166137" y="441305"/>
        <a:ext cx="1049205" cy="543231"/>
      </dsp:txXfrm>
    </dsp:sp>
    <dsp:sp modelId="{FC4471EA-3795-4C8F-BD29-FB50068C9176}">
      <dsp:nvSpPr>
        <dsp:cNvPr id="0" name=""/>
        <dsp:cNvSpPr/>
      </dsp:nvSpPr>
      <dsp:spPr>
        <a:xfrm>
          <a:off x="2375978" y="863818"/>
          <a:ext cx="944284" cy="181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375978" y="863818"/>
        <a:ext cx="944284" cy="181077"/>
      </dsp:txXfrm>
    </dsp:sp>
    <dsp:sp modelId="{CDC2C2DB-B4A4-4495-8D11-8BE18254135F}">
      <dsp:nvSpPr>
        <dsp:cNvPr id="0" name=""/>
        <dsp:cNvSpPr/>
      </dsp:nvSpPr>
      <dsp:spPr>
        <a:xfrm>
          <a:off x="54686" y="2155503"/>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Общее собрание трудового коллектива</a:t>
          </a:r>
        </a:p>
      </dsp:txBody>
      <dsp:txXfrm>
        <a:off x="54686" y="2155503"/>
        <a:ext cx="1049205" cy="543231"/>
      </dsp:txXfrm>
    </dsp:sp>
    <dsp:sp modelId="{63669F61-02F4-4374-8F51-6B205E877F47}">
      <dsp:nvSpPr>
        <dsp:cNvPr id="0" name=""/>
        <dsp:cNvSpPr/>
      </dsp:nvSpPr>
      <dsp:spPr>
        <a:xfrm>
          <a:off x="264527" y="2578017"/>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64527" y="2578017"/>
        <a:ext cx="944284" cy="181077"/>
      </dsp:txXfrm>
    </dsp:sp>
    <dsp:sp modelId="{2E3635E6-7C41-4D23-B196-A613EB698166}">
      <dsp:nvSpPr>
        <dsp:cNvPr id="0" name=""/>
        <dsp:cNvSpPr/>
      </dsp:nvSpPr>
      <dsp:spPr>
        <a:xfrm>
          <a:off x="1462320" y="2155503"/>
          <a:ext cx="1049205" cy="54323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Совет МКДОУ</a:t>
          </a:r>
        </a:p>
      </dsp:txBody>
      <dsp:txXfrm>
        <a:off x="1462320" y="2155503"/>
        <a:ext cx="1049205" cy="543231"/>
      </dsp:txXfrm>
    </dsp:sp>
    <dsp:sp modelId="{A51FA6D4-6CF5-4A3B-9091-ACE344A8F6F3}">
      <dsp:nvSpPr>
        <dsp:cNvPr id="0" name=""/>
        <dsp:cNvSpPr/>
      </dsp:nvSpPr>
      <dsp:spPr>
        <a:xfrm>
          <a:off x="1672161" y="2578017"/>
          <a:ext cx="944284" cy="181077"/>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2578017"/>
        <a:ext cx="944284" cy="181077"/>
      </dsp:txXfrm>
    </dsp:sp>
    <dsp:sp modelId="{E14D6204-767B-4391-9A80-15B6AC2628E7}">
      <dsp:nvSpPr>
        <dsp:cNvPr id="0" name=""/>
        <dsp:cNvSpPr/>
      </dsp:nvSpPr>
      <dsp:spPr>
        <a:xfrm>
          <a:off x="2869954" y="2155503"/>
          <a:ext cx="1049205" cy="54323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Педагогический совет</a:t>
          </a:r>
        </a:p>
      </dsp:txBody>
      <dsp:txXfrm>
        <a:off x="2869954" y="2155503"/>
        <a:ext cx="1049205" cy="543231"/>
      </dsp:txXfrm>
    </dsp:sp>
    <dsp:sp modelId="{AD6EFD5E-F527-4C56-A227-9D64CFFA0928}">
      <dsp:nvSpPr>
        <dsp:cNvPr id="0" name=""/>
        <dsp:cNvSpPr/>
      </dsp:nvSpPr>
      <dsp:spPr>
        <a:xfrm>
          <a:off x="3079795" y="2578017"/>
          <a:ext cx="944284" cy="181077"/>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3079795" y="2578017"/>
        <a:ext cx="944284" cy="181077"/>
      </dsp:txXfrm>
    </dsp:sp>
    <dsp:sp modelId="{2F89017C-1F17-4BDB-AC67-3008990DA719}">
      <dsp:nvSpPr>
        <dsp:cNvPr id="0" name=""/>
        <dsp:cNvSpPr/>
      </dsp:nvSpPr>
      <dsp:spPr>
        <a:xfrm>
          <a:off x="4277588" y="2155503"/>
          <a:ext cx="1049205" cy="5432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Родительский комитет</a:t>
          </a:r>
        </a:p>
      </dsp:txBody>
      <dsp:txXfrm>
        <a:off x="4277588" y="2155503"/>
        <a:ext cx="1049205" cy="543231"/>
      </dsp:txXfrm>
    </dsp:sp>
    <dsp:sp modelId="{97BBA59F-2361-435C-8AB8-3EDCE0C92BE3}">
      <dsp:nvSpPr>
        <dsp:cNvPr id="0" name=""/>
        <dsp:cNvSpPr/>
      </dsp:nvSpPr>
      <dsp:spPr>
        <a:xfrm>
          <a:off x="4487429" y="2578017"/>
          <a:ext cx="944284" cy="181077"/>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4487429" y="2578017"/>
        <a:ext cx="944284" cy="181077"/>
      </dsp:txXfrm>
    </dsp:sp>
    <dsp:sp modelId="{A8C6267D-CFFF-4AB8-A407-242752D1F1D8}">
      <dsp:nvSpPr>
        <dsp:cNvPr id="0" name=""/>
        <dsp:cNvSpPr/>
      </dsp:nvSpPr>
      <dsp:spPr>
        <a:xfrm>
          <a:off x="1462320" y="1298404"/>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Заведующий</a:t>
          </a:r>
        </a:p>
      </dsp:txBody>
      <dsp:txXfrm>
        <a:off x="1462320" y="1298404"/>
        <a:ext cx="1049205" cy="543231"/>
      </dsp:txXfrm>
    </dsp:sp>
    <dsp:sp modelId="{8359569D-9B9E-4F31-A138-56D31080041F}">
      <dsp:nvSpPr>
        <dsp:cNvPr id="0" name=""/>
        <dsp:cNvSpPr/>
      </dsp:nvSpPr>
      <dsp:spPr>
        <a:xfrm>
          <a:off x="1672161" y="1720918"/>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1720918"/>
        <a:ext cx="944284" cy="181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19</Pages>
  <Words>4715</Words>
  <Characters>26878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ДС</cp:lastModifiedBy>
  <cp:revision>36</cp:revision>
  <cp:lastPrinted>2018-03-28T09:27:00Z</cp:lastPrinted>
  <dcterms:created xsi:type="dcterms:W3CDTF">2018-03-20T13:07:00Z</dcterms:created>
  <dcterms:modified xsi:type="dcterms:W3CDTF">2019-09-23T06:38:00Z</dcterms:modified>
</cp:coreProperties>
</file>