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32" w:rsidRDefault="00B02332" w:rsidP="00637555">
      <w:pPr>
        <w:rPr>
          <w:rFonts w:ascii="Times New Roman" w:hAnsi="Times New Roman"/>
          <w:lang w:val="ru-RU"/>
        </w:rPr>
      </w:pPr>
    </w:p>
    <w:p w:rsidR="00B02332" w:rsidRPr="00B31672" w:rsidRDefault="00B02332" w:rsidP="00B31672">
      <w:pPr>
        <w:spacing w:before="0" w:after="0"/>
        <w:ind w:left="714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        </w:t>
      </w:r>
      <w:r w:rsidRPr="00B31672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 xml:space="preserve"> </w:t>
      </w:r>
      <w:r w:rsidRPr="00B31672">
        <w:rPr>
          <w:rFonts w:ascii="Times New Roman" w:hAnsi="Times New Roman"/>
          <w:b/>
          <w:lang w:val="ru-RU"/>
        </w:rPr>
        <w:t>УТВЕРЖДЕНО</w:t>
      </w:r>
    </w:p>
    <w:p w:rsidR="00B02332" w:rsidRPr="00B31672" w:rsidRDefault="00B02332" w:rsidP="00B31672">
      <w:pPr>
        <w:spacing w:before="0" w:after="0"/>
        <w:ind w:left="714" w:firstLine="48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>приказом заведующего</w:t>
      </w:r>
    </w:p>
    <w:p w:rsidR="00B02332" w:rsidRPr="00B31672" w:rsidRDefault="00B02332" w:rsidP="00DC5831">
      <w:pPr>
        <w:spacing w:before="0" w:after="0"/>
        <w:ind w:left="714" w:firstLine="48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МКДОУ д</w:t>
      </w:r>
      <w:r w:rsidRPr="00B31672">
        <w:rPr>
          <w:rFonts w:ascii="Times New Roman" w:hAnsi="Times New Roman"/>
          <w:lang w:val="ru-RU"/>
        </w:rPr>
        <w:t xml:space="preserve">етский сад № </w:t>
      </w:r>
      <w:r>
        <w:rPr>
          <w:rFonts w:ascii="Times New Roman" w:hAnsi="Times New Roman"/>
          <w:lang w:val="ru-RU"/>
        </w:rPr>
        <w:t>3 с.Гуниб</w:t>
      </w:r>
    </w:p>
    <w:p w:rsidR="00B02332" w:rsidRPr="00B31672" w:rsidRDefault="00B02332" w:rsidP="00B31672">
      <w:pPr>
        <w:spacing w:before="0" w:after="0"/>
        <w:ind w:left="714" w:firstLine="48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>от «</w:t>
      </w:r>
      <w:r>
        <w:rPr>
          <w:rFonts w:ascii="Times New Roman" w:hAnsi="Times New Roman"/>
          <w:u w:val="single"/>
          <w:lang w:val="ru-RU"/>
        </w:rPr>
        <w:t xml:space="preserve"> 01</w:t>
      </w:r>
      <w:r w:rsidRPr="00B31672">
        <w:rPr>
          <w:rFonts w:ascii="Times New Roman" w:hAnsi="Times New Roman"/>
          <w:u w:val="single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>»___</w:t>
      </w:r>
      <w:r>
        <w:rPr>
          <w:rFonts w:ascii="Times New Roman" w:hAnsi="Times New Roman"/>
          <w:u w:val="single"/>
          <w:lang w:val="ru-RU"/>
        </w:rPr>
        <w:t>1</w:t>
      </w:r>
      <w:r w:rsidRPr="00B31672">
        <w:rPr>
          <w:rFonts w:ascii="Times New Roman" w:hAnsi="Times New Roman"/>
          <w:u w:val="single"/>
          <w:lang w:val="ru-RU"/>
        </w:rPr>
        <w:t>1</w:t>
      </w:r>
      <w:r>
        <w:rPr>
          <w:rFonts w:ascii="Times New Roman" w:hAnsi="Times New Roman"/>
          <w:lang w:val="ru-RU"/>
        </w:rPr>
        <w:t>____2017</w:t>
      </w:r>
      <w:r w:rsidRPr="00B31672">
        <w:rPr>
          <w:rFonts w:ascii="Times New Roman" w:hAnsi="Times New Roman"/>
          <w:lang w:val="ru-RU"/>
        </w:rPr>
        <w:t xml:space="preserve">г. № </w:t>
      </w:r>
      <w:r>
        <w:rPr>
          <w:rFonts w:ascii="Times New Roman" w:hAnsi="Times New Roman"/>
          <w:u w:val="single"/>
          <w:lang w:val="ru-RU"/>
        </w:rPr>
        <w:t xml:space="preserve"> 1</w:t>
      </w:r>
      <w:r w:rsidRPr="00B31672">
        <w:rPr>
          <w:rFonts w:ascii="Times New Roman" w:hAnsi="Times New Roman"/>
          <w:u w:val="single"/>
          <w:lang w:val="ru-RU"/>
        </w:rPr>
        <w:t xml:space="preserve">  </w:t>
      </w:r>
    </w:p>
    <w:p w:rsidR="00B02332" w:rsidRPr="00B31672" w:rsidRDefault="00B02332" w:rsidP="00B31672">
      <w:pPr>
        <w:spacing w:before="0" w:after="0"/>
        <w:ind w:left="714" w:firstLine="48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Заведующий МК</w:t>
      </w:r>
      <w:r w:rsidRPr="00B31672">
        <w:rPr>
          <w:rFonts w:ascii="Times New Roman" w:hAnsi="Times New Roman"/>
          <w:lang w:val="ru-RU"/>
        </w:rPr>
        <w:t>ДОУ</w:t>
      </w:r>
    </w:p>
    <w:p w:rsidR="00B02332" w:rsidRPr="00B31672" w:rsidRDefault="00B02332" w:rsidP="00B31672">
      <w:pPr>
        <w:spacing w:before="0" w:after="0"/>
        <w:ind w:left="714" w:firstLine="4860"/>
        <w:rPr>
          <w:rFonts w:ascii="Times New Roman" w:hAnsi="Times New Roman"/>
          <w:lang w:val="ru-RU"/>
        </w:rPr>
      </w:pPr>
    </w:p>
    <w:p w:rsidR="00B02332" w:rsidRPr="00B31672" w:rsidRDefault="00B02332" w:rsidP="00B31672">
      <w:pPr>
        <w:spacing w:before="0" w:after="0"/>
        <w:ind w:left="714" w:firstLine="48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 xml:space="preserve">_____________ </w:t>
      </w:r>
      <w:r>
        <w:rPr>
          <w:rFonts w:ascii="Times New Roman" w:hAnsi="Times New Roman"/>
          <w:lang w:val="ru-RU"/>
        </w:rPr>
        <w:t xml:space="preserve">Г.А.Сайпулаева </w:t>
      </w:r>
    </w:p>
    <w:p w:rsidR="00B02332" w:rsidRPr="00B31672" w:rsidRDefault="00B02332" w:rsidP="00B31672">
      <w:pPr>
        <w:spacing w:before="0" w:after="0"/>
        <w:ind w:left="714" w:hanging="357"/>
        <w:jc w:val="both"/>
        <w:rPr>
          <w:rFonts w:ascii="Times New Roman" w:hAnsi="Times New Roman"/>
          <w:lang w:val="ru-RU"/>
        </w:rPr>
      </w:pPr>
    </w:p>
    <w:p w:rsidR="00B02332" w:rsidRPr="00B31672" w:rsidRDefault="00B02332" w:rsidP="00B31672">
      <w:pPr>
        <w:spacing w:before="0" w:after="0"/>
        <w:ind w:left="714" w:hanging="357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                                                                                 </w:t>
      </w: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color w:val="000000"/>
          <w:sz w:val="22"/>
          <w:szCs w:val="22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0233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ПОЛОЖЕНИЕ О ПЕДАГОГИЧЕСКОМ СОВЕТЕ </w:t>
      </w:r>
    </w:p>
    <w:p w:rsidR="00B0233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</w:t>
      </w:r>
      <w:r w:rsidRPr="00B31672">
        <w:rPr>
          <w:rFonts w:ascii="Times New Roman" w:hAnsi="Times New Roman"/>
          <w:b/>
          <w:sz w:val="28"/>
          <w:szCs w:val="28"/>
          <w:lang w:val="ru-RU"/>
        </w:rPr>
        <w:t>униципального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казённого </w:t>
      </w:r>
      <w:r w:rsidRPr="00B31672">
        <w:rPr>
          <w:rFonts w:ascii="Times New Roman" w:hAnsi="Times New Roman"/>
          <w:b/>
          <w:sz w:val="28"/>
          <w:szCs w:val="28"/>
          <w:lang w:val="ru-RU"/>
        </w:rPr>
        <w:t xml:space="preserve"> дошкольного </w:t>
      </w:r>
    </w:p>
    <w:p w:rsidR="00B02332" w:rsidRPr="00B3167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31672">
        <w:rPr>
          <w:rFonts w:ascii="Times New Roman" w:hAnsi="Times New Roman"/>
          <w:b/>
          <w:sz w:val="28"/>
          <w:szCs w:val="28"/>
          <w:lang w:val="ru-RU"/>
        </w:rPr>
        <w:t>образовательного учреждения</w:t>
      </w:r>
    </w:p>
    <w:p w:rsidR="00B02332" w:rsidRPr="00B31672" w:rsidRDefault="00B02332" w:rsidP="00DC5831">
      <w:pPr>
        <w:spacing w:before="0" w:after="0" w:line="276" w:lineRule="auto"/>
        <w:ind w:left="714" w:hanging="35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детский сад № 3 Гунибского  района с.Гуниб </w:t>
      </w: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ind w:left="714" w:hanging="357"/>
        <w:jc w:val="center"/>
        <w:rPr>
          <w:rFonts w:ascii="Times New Roman" w:hAnsi="Times New Roman"/>
          <w:lang w:val="ru-RU"/>
        </w:rPr>
      </w:pPr>
      <w:r w:rsidRPr="00B31672">
        <w:rPr>
          <w:sz w:val="22"/>
          <w:szCs w:val="22"/>
          <w:lang w:val="ru-RU"/>
        </w:rPr>
        <w:tab/>
      </w:r>
      <w:r>
        <w:rPr>
          <w:rFonts w:ascii="Times New Roman" w:hAnsi="Times New Roman"/>
          <w:lang w:val="ru-RU"/>
        </w:rPr>
        <w:t>пгт  Нема</w:t>
      </w:r>
    </w:p>
    <w:p w:rsidR="00B02332" w:rsidRPr="00B31672" w:rsidRDefault="00B02332" w:rsidP="00B31672">
      <w:pPr>
        <w:spacing w:before="0" w:after="0" w:line="276" w:lineRule="auto"/>
        <w:ind w:left="714" w:hanging="357"/>
        <w:jc w:val="center"/>
        <w:rPr>
          <w:rFonts w:ascii="Times New Roman" w:hAnsi="Times New Roman"/>
          <w:lang w:val="ru-RU"/>
        </w:rPr>
      </w:pPr>
      <w:smartTag w:uri="urn:schemas-microsoft-com:office:smarttags" w:element="metricconverter">
        <w:smartTagPr>
          <w:attr w:name="ProductID" w:val="2016 г"/>
        </w:smartTagPr>
        <w:r w:rsidRPr="00B31672">
          <w:rPr>
            <w:rFonts w:ascii="Times New Roman" w:hAnsi="Times New Roman"/>
            <w:lang w:val="ru-RU"/>
          </w:rPr>
          <w:t>2016 г</w:t>
        </w:r>
      </w:smartTag>
      <w:r w:rsidRPr="00B31672">
        <w:rPr>
          <w:rFonts w:ascii="Times New Roman" w:hAnsi="Times New Roman"/>
          <w:lang w:val="ru-RU"/>
        </w:rPr>
        <w:t>.</w:t>
      </w:r>
    </w:p>
    <w:p w:rsidR="00B02332" w:rsidRPr="00B31672" w:rsidRDefault="00B0233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</w:p>
    <w:p w:rsidR="00B02332" w:rsidRPr="00B31672" w:rsidRDefault="00B02332" w:rsidP="00154656">
      <w:pPr>
        <w:rPr>
          <w:rFonts w:ascii="Times New Roman" w:hAnsi="Times New Roman"/>
          <w:b/>
          <w:lang w:val="ru-RU"/>
        </w:rPr>
      </w:pPr>
    </w:p>
    <w:p w:rsidR="00B02332" w:rsidRPr="00B31672" w:rsidRDefault="00B02332" w:rsidP="005A29CC">
      <w:pPr>
        <w:pStyle w:val="ListParagraph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1. Общие положения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1.1. Настоящее Положение о Педагогическом совете (далее по тексту – Положение) разработано для муниципального </w:t>
      </w:r>
      <w:r>
        <w:rPr>
          <w:rFonts w:ascii="Times New Roman" w:hAnsi="Times New Roman"/>
          <w:lang w:val="ru-RU"/>
        </w:rPr>
        <w:t xml:space="preserve">казённого </w:t>
      </w:r>
      <w:r w:rsidRPr="00B31672">
        <w:rPr>
          <w:rFonts w:ascii="Times New Roman" w:hAnsi="Times New Roman"/>
          <w:lang w:val="ru-RU"/>
        </w:rPr>
        <w:t xml:space="preserve"> дошкольно</w:t>
      </w:r>
      <w:r>
        <w:rPr>
          <w:rFonts w:ascii="Times New Roman" w:hAnsi="Times New Roman"/>
          <w:lang w:val="ru-RU"/>
        </w:rPr>
        <w:t>го образовательного учреждения  детский сад № 3 с.Гуниб Гунибский район</w:t>
      </w:r>
      <w:r w:rsidRPr="00B31672">
        <w:rPr>
          <w:rFonts w:ascii="Times New Roman" w:hAnsi="Times New Roman"/>
          <w:lang w:val="ru-RU"/>
        </w:rPr>
        <w:t>(далее по тексту  - Учреждение) в соответствии с Законом № 273 – ФЗ «Об образовании в Российской Федерации», Федеральным государственным образовательным стандартом дошкольного образования (далее по тексту – ФГОС ДО) и Уставом Учреждения.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1.2.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 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1.4. Решение, принятое Педагогическим советом и не противоречащее действующему законодательству, правовым актам Муниципального образования</w:t>
      </w:r>
      <w:r>
        <w:rPr>
          <w:rFonts w:ascii="Times New Roman" w:hAnsi="Times New Roman"/>
          <w:lang w:val="ru-RU"/>
        </w:rPr>
        <w:t xml:space="preserve"> Гунибского района. Уставу у</w:t>
      </w:r>
      <w:r w:rsidRPr="00B31672">
        <w:rPr>
          <w:rFonts w:ascii="Times New Roman" w:hAnsi="Times New Roman"/>
          <w:lang w:val="ru-RU"/>
        </w:rPr>
        <w:t>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1.5.Изменения и дополнения в настоящее Положение вносятся на рассмотрение Педагогического совета и принимаются на его  заседании. </w:t>
      </w:r>
    </w:p>
    <w:p w:rsidR="00B02332" w:rsidRPr="00B31672" w:rsidRDefault="00B02332" w:rsidP="005C60C0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1.6. Срок данного Положения  не ограничен. Положение действует до принятия нового.</w:t>
      </w:r>
    </w:p>
    <w:p w:rsidR="00B02332" w:rsidRPr="00B31672" w:rsidRDefault="00B02332" w:rsidP="005A29CC">
      <w:pPr>
        <w:pStyle w:val="ListParagraph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5A29CC">
      <w:pPr>
        <w:pStyle w:val="ListParagraph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2. Задачи  Педагогического совета Учреждения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2.1. Реализация образовательной деятельности в соответствии с законодательством в области образования, с Федеральным государственным образовательным стандартом дошкольного образования, иными нормативными актами Российской Федерации, уставом Учреждения.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2.2. Определение стратегии, форм и методов работы в образовательном процессе в соответствии с ФГОС ДО.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2.3. Внедрение в практику работы Учреждения современных методик и технологий обучения и воспитания детей дошкольного возраста,  инновационного педагогического опыта.</w:t>
      </w:r>
    </w:p>
    <w:p w:rsidR="00B02332" w:rsidRPr="00B31672" w:rsidRDefault="00B02332" w:rsidP="000961E6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2.4. Повышение профессионального мастерства и развитие творческой активности педагогических работников Учреждения. </w:t>
      </w:r>
    </w:p>
    <w:p w:rsidR="00B02332" w:rsidRPr="00B31672" w:rsidRDefault="00B02332" w:rsidP="003A76E9">
      <w:pPr>
        <w:pStyle w:val="ListParagraph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5A29CC">
      <w:pPr>
        <w:pStyle w:val="ListParagraph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3. Компетенция Педагогического совета Учреждения </w:t>
      </w:r>
    </w:p>
    <w:p w:rsidR="00B02332" w:rsidRPr="00B31672" w:rsidRDefault="00B02332" w:rsidP="005A29CC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К компетенции Педагогического совета Учреждения относится: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3.1. Принятие локальных нормативных актов, содержащие нормы, регулирующие образовательные отношения.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3.2. Обсуждение и принятия локальных нормативных актов Учреждения, касающихся образовательной деятельности, решении вопросов о внесении в них изменений и дополнений. 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3.3. Обсуждение и принятие годового плана работы, календарного учебного графика, Образовательной программы Учреждения, Программы  развития Учреждения, авторских и рабочих программ педагогов Учреждения. Решение вопросов о внесении в них изменений и дополнений.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3.4. Рассмотрение вопросов организации дополнительных образовательных услуг, в том числе платных.</w:t>
      </w:r>
    </w:p>
    <w:p w:rsidR="00B02332" w:rsidRPr="00B31672" w:rsidRDefault="00B02332" w:rsidP="00A57C8E">
      <w:pPr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3.5. Обсуждение и принятие плана работы по аттестации на учебный год. 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3.6. Рассмотрение вопросов по организации повышения квалификации и профессиональной переподготовки педагогических  работников, развитии их творческой инициативы.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3.7. Подведение итогов  деятельности за учебный год.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3.8. Заслушивание отчетов педагог</w:t>
      </w:r>
      <w:r>
        <w:rPr>
          <w:rFonts w:ascii="Times New Roman" w:hAnsi="Times New Roman"/>
          <w:lang w:val="ru-RU"/>
        </w:rPr>
        <w:t>ических и медицинского работника</w:t>
      </w:r>
      <w:r w:rsidRPr="00B31672">
        <w:rPr>
          <w:rFonts w:ascii="Times New Roman" w:hAnsi="Times New Roman"/>
          <w:lang w:val="ru-RU"/>
        </w:rPr>
        <w:t xml:space="preserve"> о состоянии здоровья воспитанников, ходе реализации образовательных программ и степени готовности воспитанников  к обучению в школе.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3.9. Заслушивание отчетов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т.д.).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3.10. Заслушивание публичных докладов (по результатам самообследования)   заведующего Учреждением.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3.11. Утверждение характеристик и принятие решения о награждении, поощрении педагогических работников Учреждения отраслевыми наградами различного уровня.</w:t>
      </w:r>
    </w:p>
    <w:p w:rsidR="00B02332" w:rsidRPr="00B31672" w:rsidRDefault="00B02332" w:rsidP="001F3693">
      <w:pPr>
        <w:pStyle w:val="ListParagraph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1F3693">
      <w:pPr>
        <w:pStyle w:val="ListParagraph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4. Права Педагогического совета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4.1. Педагогический совет имеет право: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участвовать в управлении Учреждения;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4.2. Каждый член Педагогического совета имеет право: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B02332" w:rsidRPr="00B31672" w:rsidRDefault="00B02332" w:rsidP="005A29CC">
      <w:pPr>
        <w:pStyle w:val="ListParagraph"/>
        <w:ind w:left="0"/>
        <w:jc w:val="both"/>
        <w:rPr>
          <w:rFonts w:ascii="Times New Roman" w:hAnsi="Times New Roman"/>
          <w:lang w:val="ru-RU"/>
        </w:rPr>
      </w:pPr>
    </w:p>
    <w:p w:rsidR="00B02332" w:rsidRPr="00B31672" w:rsidRDefault="00B02332" w:rsidP="005A29CC">
      <w:pPr>
        <w:pStyle w:val="ListParagraph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5. Порядок работы Педагогического совета</w:t>
      </w:r>
    </w:p>
    <w:p w:rsidR="00B02332" w:rsidRPr="00B31672" w:rsidRDefault="00B02332" w:rsidP="00521D00">
      <w:pPr>
        <w:pStyle w:val="NormalIndent"/>
        <w:ind w:left="0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   5.1. В Педагогический совет входят все педагогические работники Учреждения.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5.2. На заседании Педагогического совета могут быть приглашены: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 представители Учредителя (специалисты Комитета образования);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медицинский персонал;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представители Родительского комитета групп;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представители общественных организаций;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 другие работники Учреждения. 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Родители (законные представители) воспитанников имеют право присутствовать на заседаниях Педагогического совета Учреждения с его согласия. Приглашенные на заседание Педагогического совета пользуются правом совещательного голоса.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5.3. Председателем Педагогического совета является заведующий Учреждением. </w:t>
      </w:r>
    </w:p>
    <w:p w:rsidR="00B02332" w:rsidRPr="00B31672" w:rsidRDefault="00B02332" w:rsidP="00E77F05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5.4. К компетенции Председателя Педагогического  совета относится: </w:t>
      </w:r>
    </w:p>
    <w:p w:rsidR="00B02332" w:rsidRPr="00B31672" w:rsidRDefault="00B02332" w:rsidP="00E77F05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определение повестки дня Педагогического совета;</w:t>
      </w:r>
    </w:p>
    <w:p w:rsidR="00B02332" w:rsidRPr="00B31672" w:rsidRDefault="00B02332" w:rsidP="00E77F05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организация и контроль выполнения решений Педагогического совета.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5.5. Педагогический совет избирает из своего состава секретаря сроком на один учебный год. </w:t>
      </w:r>
    </w:p>
    <w:p w:rsidR="00B02332" w:rsidRPr="00B31672" w:rsidRDefault="00B02332" w:rsidP="00E77F05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5.6.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5.7. Педагогический совет созывается  не реже одного раза в квартал в соответствии с планом работы Учреждения на учебный год.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5.8.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B02332" w:rsidRPr="00B31672" w:rsidRDefault="00B02332" w:rsidP="00D33FD6">
      <w:pPr>
        <w:ind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5.9. Решения Педагогического совета реализуются распоряжениями заведующего Учреждением.</w:t>
      </w:r>
    </w:p>
    <w:p w:rsidR="00B02332" w:rsidRPr="00B31672" w:rsidRDefault="00B02332" w:rsidP="00AA1294">
      <w:pPr>
        <w:pStyle w:val="ListParagraph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5A29CC">
      <w:pPr>
        <w:pStyle w:val="ListParagraph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6. Ответственность Педагогического совета</w:t>
      </w:r>
    </w:p>
    <w:p w:rsidR="00B02332" w:rsidRPr="00B31672" w:rsidRDefault="00B02332" w:rsidP="001F3693">
      <w:pPr>
        <w:pStyle w:val="NormalIndent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6.1. Педагогический совет несет ответственность:</w:t>
      </w:r>
    </w:p>
    <w:p w:rsidR="00B02332" w:rsidRPr="00B31672" w:rsidRDefault="00B02332" w:rsidP="001F3693">
      <w:pPr>
        <w:pStyle w:val="NormalIndent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B02332" w:rsidRPr="00B31672" w:rsidRDefault="00B02332" w:rsidP="001F3693">
      <w:pPr>
        <w:pStyle w:val="NormalIndent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соответствие принимаемых решений законодательству РФ, нормативно – правовым актам.</w:t>
      </w:r>
    </w:p>
    <w:p w:rsidR="00B02332" w:rsidRPr="00B31672" w:rsidRDefault="00B02332" w:rsidP="001F3693">
      <w:pPr>
        <w:pStyle w:val="ListParagraph"/>
        <w:ind w:left="0"/>
        <w:jc w:val="both"/>
        <w:rPr>
          <w:rFonts w:ascii="Times New Roman" w:hAnsi="Times New Roman"/>
          <w:lang w:val="ru-RU"/>
        </w:rPr>
      </w:pPr>
    </w:p>
    <w:p w:rsidR="00B02332" w:rsidRPr="00B31672" w:rsidRDefault="00B02332" w:rsidP="001F3693">
      <w:pPr>
        <w:pStyle w:val="ListParagraph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7. Делопроизводство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7.1. Заседания Педагогического совета оформляются </w:t>
      </w:r>
      <w:r w:rsidRPr="00723A5A">
        <w:rPr>
          <w:rFonts w:ascii="Times New Roman" w:hAnsi="Times New Roman"/>
          <w:lang w:val="ru-RU"/>
        </w:rPr>
        <w:t>протокольно</w:t>
      </w:r>
      <w:r w:rsidRPr="00B31672">
        <w:rPr>
          <w:rFonts w:ascii="Times New Roman" w:hAnsi="Times New Roman"/>
          <w:lang w:val="ru-RU"/>
        </w:rPr>
        <w:t xml:space="preserve">. 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7.2. В протоколе фиксируется:</w:t>
      </w:r>
    </w:p>
    <w:p w:rsidR="00B02332" w:rsidRPr="00B31672" w:rsidRDefault="00B02332" w:rsidP="001F3693">
      <w:pPr>
        <w:pStyle w:val="NormalIndent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дата проведения заседания;</w:t>
      </w:r>
    </w:p>
    <w:p w:rsidR="00B02332" w:rsidRPr="00B31672" w:rsidRDefault="00B02332" w:rsidP="001F3693">
      <w:pPr>
        <w:pStyle w:val="NormalIndent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количественное присутствие педагогических  работников;</w:t>
      </w:r>
    </w:p>
    <w:p w:rsidR="00B02332" w:rsidRPr="00B31672" w:rsidRDefault="00B02332" w:rsidP="001F3693">
      <w:pPr>
        <w:pStyle w:val="NormalIndent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приглашенные (ФИО, должность);</w:t>
      </w:r>
    </w:p>
    <w:p w:rsidR="00B02332" w:rsidRPr="00B31672" w:rsidRDefault="00B02332" w:rsidP="001F3693">
      <w:pPr>
        <w:pStyle w:val="NormalIndent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повестка дня;</w:t>
      </w:r>
    </w:p>
    <w:p w:rsidR="00B02332" w:rsidRPr="00B31672" w:rsidRDefault="00B02332" w:rsidP="001F3693">
      <w:pPr>
        <w:pStyle w:val="NormalIndent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B02332" w:rsidRPr="00B31672" w:rsidRDefault="00B02332" w:rsidP="001F3693">
      <w:pPr>
        <w:pStyle w:val="NormalIndent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предложения, рекомендации и замечания педагогических  работников и приглашенных лиц;</w:t>
      </w:r>
    </w:p>
    <w:p w:rsidR="00B02332" w:rsidRPr="00B31672" w:rsidRDefault="00B02332" w:rsidP="001F3693">
      <w:pPr>
        <w:pStyle w:val="NormalIndent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решения Педагогического совета;</w:t>
      </w:r>
    </w:p>
    <w:p w:rsidR="00B02332" w:rsidRPr="00B31672" w:rsidRDefault="00B02332" w:rsidP="001F3693">
      <w:pPr>
        <w:pStyle w:val="NormalIndent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определяются сроки и ответственные за выполнение принятых решений.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B02332" w:rsidRPr="00B31672" w:rsidRDefault="00B02332" w:rsidP="001F3693">
      <w:pPr>
        <w:pStyle w:val="NormalInden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7.4. Протоколы подписываются председателем и секретарем Педагогического совета.</w:t>
      </w:r>
    </w:p>
    <w:p w:rsidR="00B02332" w:rsidRPr="00B31672" w:rsidRDefault="00B02332" w:rsidP="001F3693">
      <w:pPr>
        <w:pStyle w:val="NormalIndent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7.5. </w:t>
      </w:r>
      <w:r w:rsidRPr="00723A5A">
        <w:rPr>
          <w:rFonts w:ascii="Times New Roman" w:hAnsi="Times New Roman"/>
          <w:lang w:val="ru-RU"/>
        </w:rPr>
        <w:t xml:space="preserve">Нумерация протоколов ведется от начала учебного года. </w:t>
      </w:r>
      <w:r>
        <w:rPr>
          <w:rFonts w:ascii="Times New Roman" w:hAnsi="Times New Roman"/>
          <w:lang w:val="ru-RU"/>
        </w:rPr>
        <w:t>Книга</w:t>
      </w:r>
      <w:r w:rsidRPr="00723A5A">
        <w:rPr>
          <w:rFonts w:ascii="Times New Roman" w:hAnsi="Times New Roman"/>
          <w:lang w:val="ru-RU"/>
        </w:rPr>
        <w:t xml:space="preserve"> протокол</w:t>
      </w:r>
      <w:r>
        <w:rPr>
          <w:rFonts w:ascii="Times New Roman" w:hAnsi="Times New Roman"/>
          <w:lang w:val="ru-RU"/>
        </w:rPr>
        <w:t>ов</w:t>
      </w:r>
      <w:r w:rsidRPr="00723A5A">
        <w:rPr>
          <w:rFonts w:ascii="Times New Roman" w:hAnsi="Times New Roman"/>
          <w:lang w:val="ru-RU"/>
        </w:rPr>
        <w:t xml:space="preserve"> нумеруется постранично, прошнуровывается, скрепляется подписью заведующего и печатью Учреждения.</w:t>
      </w:r>
      <w:r w:rsidRPr="00B31672">
        <w:rPr>
          <w:rFonts w:ascii="Times New Roman" w:hAnsi="Times New Roman"/>
          <w:lang w:val="ru-RU"/>
        </w:rPr>
        <w:t xml:space="preserve"> </w:t>
      </w:r>
    </w:p>
    <w:p w:rsidR="00B02332" w:rsidRPr="00B31672" w:rsidRDefault="00B02332" w:rsidP="001F3693">
      <w:pPr>
        <w:pStyle w:val="NormalIndent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.6</w:t>
      </w:r>
      <w:r w:rsidRPr="00B31672">
        <w:rPr>
          <w:rFonts w:ascii="Times New Roman" w:hAnsi="Times New Roman"/>
          <w:lang w:val="ru-RU"/>
        </w:rPr>
        <w:t>. Прошитые протоколы Педагогического совета   хранятся в делах Учреждения</w:t>
      </w:r>
      <w:r>
        <w:rPr>
          <w:rFonts w:ascii="Times New Roman" w:hAnsi="Times New Roman"/>
          <w:lang w:val="ru-RU"/>
        </w:rPr>
        <w:t xml:space="preserve"> 3 года.</w:t>
      </w:r>
      <w:r w:rsidRPr="00B31672">
        <w:rPr>
          <w:rFonts w:ascii="Times New Roman" w:hAnsi="Times New Roman"/>
          <w:lang w:val="ru-RU"/>
        </w:rPr>
        <w:t xml:space="preserve"> </w:t>
      </w:r>
      <w:bookmarkStart w:id="0" w:name="_GoBack"/>
      <w:bookmarkEnd w:id="0"/>
    </w:p>
    <w:p w:rsidR="00B02332" w:rsidRPr="00636916" w:rsidRDefault="00B02332" w:rsidP="00636916">
      <w:pPr>
        <w:pStyle w:val="NormalIndent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.7</w:t>
      </w:r>
      <w:r w:rsidRPr="00B31672">
        <w:rPr>
          <w:rFonts w:ascii="Times New Roman" w:hAnsi="Times New Roman"/>
          <w:lang w:val="ru-RU"/>
        </w:rPr>
        <w:t>.  Протоколы  Педагогического совета включаются в номенклатуру дел Учреждения.</w:t>
      </w:r>
    </w:p>
    <w:sectPr w:rsidR="00B02332" w:rsidRPr="00636916" w:rsidSect="00961D05"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4705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E9C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E625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3E6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576C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04D9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E2DE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123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B2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D58A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1294"/>
    <w:rsid w:val="00026045"/>
    <w:rsid w:val="00075357"/>
    <w:rsid w:val="000961E6"/>
    <w:rsid w:val="0010218D"/>
    <w:rsid w:val="00154656"/>
    <w:rsid w:val="0017459E"/>
    <w:rsid w:val="001F3693"/>
    <w:rsid w:val="00207F65"/>
    <w:rsid w:val="002817DB"/>
    <w:rsid w:val="003206D9"/>
    <w:rsid w:val="00392DB4"/>
    <w:rsid w:val="003A76E9"/>
    <w:rsid w:val="003D4392"/>
    <w:rsid w:val="00410754"/>
    <w:rsid w:val="00462346"/>
    <w:rsid w:val="00521D00"/>
    <w:rsid w:val="0056093D"/>
    <w:rsid w:val="005A29CC"/>
    <w:rsid w:val="005C60C0"/>
    <w:rsid w:val="005F6C96"/>
    <w:rsid w:val="00636916"/>
    <w:rsid w:val="00637555"/>
    <w:rsid w:val="00723A5A"/>
    <w:rsid w:val="00750706"/>
    <w:rsid w:val="00762661"/>
    <w:rsid w:val="007A60BB"/>
    <w:rsid w:val="007C5280"/>
    <w:rsid w:val="007D2A18"/>
    <w:rsid w:val="00804040"/>
    <w:rsid w:val="00826328"/>
    <w:rsid w:val="00921CA2"/>
    <w:rsid w:val="00961D05"/>
    <w:rsid w:val="009A5E5E"/>
    <w:rsid w:val="009B1989"/>
    <w:rsid w:val="009F0742"/>
    <w:rsid w:val="00A57C8E"/>
    <w:rsid w:val="00AA1294"/>
    <w:rsid w:val="00B02332"/>
    <w:rsid w:val="00B31140"/>
    <w:rsid w:val="00B31672"/>
    <w:rsid w:val="00B8392A"/>
    <w:rsid w:val="00B96280"/>
    <w:rsid w:val="00B96ED2"/>
    <w:rsid w:val="00BA2C04"/>
    <w:rsid w:val="00BC09C1"/>
    <w:rsid w:val="00BD4BD3"/>
    <w:rsid w:val="00C55C59"/>
    <w:rsid w:val="00C74AD5"/>
    <w:rsid w:val="00C95EE7"/>
    <w:rsid w:val="00D041FC"/>
    <w:rsid w:val="00D33FD6"/>
    <w:rsid w:val="00D552A7"/>
    <w:rsid w:val="00D60EE9"/>
    <w:rsid w:val="00D7153F"/>
    <w:rsid w:val="00D87DF6"/>
    <w:rsid w:val="00DC505B"/>
    <w:rsid w:val="00DC5831"/>
    <w:rsid w:val="00DE48E3"/>
    <w:rsid w:val="00E14A7D"/>
    <w:rsid w:val="00E454DF"/>
    <w:rsid w:val="00E77F05"/>
    <w:rsid w:val="00F93AF3"/>
    <w:rsid w:val="00F94E41"/>
    <w:rsid w:val="00FF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1F3693"/>
    <w:pPr>
      <w:spacing w:before="120" w:after="12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F07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F07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F07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ru-RU"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F0742"/>
    <w:pPr>
      <w:keepNext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F0742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F0742"/>
    <w:pPr>
      <w:spacing w:before="240" w:after="60"/>
      <w:outlineLvl w:val="5"/>
    </w:pPr>
    <w:rPr>
      <w:b/>
      <w:bCs/>
      <w:sz w:val="20"/>
      <w:szCs w:val="20"/>
      <w:lang w:val="ru-RU"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F0742"/>
    <w:pPr>
      <w:spacing w:before="240" w:after="60"/>
      <w:outlineLvl w:val="6"/>
    </w:pPr>
    <w:rPr>
      <w:lang w:val="ru-RU"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F0742"/>
    <w:pPr>
      <w:spacing w:before="240" w:after="60"/>
      <w:outlineLvl w:val="7"/>
    </w:pPr>
    <w:rPr>
      <w:i/>
      <w:iCs/>
      <w:lang w:val="ru-RU"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F0742"/>
    <w:pPr>
      <w:spacing w:before="240" w:after="60"/>
      <w:outlineLvl w:val="8"/>
    </w:pPr>
    <w:rPr>
      <w:rFonts w:ascii="Cambria" w:eastAsia="Times New Roman" w:hAnsi="Cambria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742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F0742"/>
    <w:rPr>
      <w:rFonts w:ascii="Cambria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F0742"/>
    <w:rPr>
      <w:rFonts w:ascii="Cambria" w:hAnsi="Cambria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F0742"/>
    <w:rPr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F0742"/>
    <w:rPr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F0742"/>
    <w:rPr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F0742"/>
    <w:rPr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F0742"/>
    <w:rPr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F0742"/>
    <w:rPr>
      <w:rFonts w:ascii="Cambria" w:hAnsi="Cambria"/>
    </w:rPr>
  </w:style>
  <w:style w:type="paragraph" w:styleId="Title">
    <w:name w:val="Title"/>
    <w:basedOn w:val="Normal"/>
    <w:next w:val="Normal"/>
    <w:link w:val="TitleChar"/>
    <w:uiPriority w:val="99"/>
    <w:qFormat/>
    <w:rsid w:val="009F074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ru-RU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F0742"/>
    <w:rPr>
      <w:rFonts w:ascii="Cambria" w:hAnsi="Cambria"/>
      <w:b/>
      <w:kern w:val="28"/>
      <w:sz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9F0742"/>
    <w:pPr>
      <w:spacing w:after="60"/>
      <w:jc w:val="center"/>
      <w:outlineLvl w:val="1"/>
    </w:pPr>
    <w:rPr>
      <w:rFonts w:ascii="Cambria" w:eastAsia="Times New Roman" w:hAnsi="Cambria"/>
      <w:lang w:val="ru-RU"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F0742"/>
    <w:rPr>
      <w:rFonts w:ascii="Cambria" w:hAnsi="Cambria"/>
      <w:sz w:val="24"/>
    </w:rPr>
  </w:style>
  <w:style w:type="character" w:styleId="Strong">
    <w:name w:val="Strong"/>
    <w:basedOn w:val="DefaultParagraphFont"/>
    <w:uiPriority w:val="99"/>
    <w:qFormat/>
    <w:rsid w:val="009F074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9F0742"/>
    <w:rPr>
      <w:rFonts w:ascii="Calibri" w:hAnsi="Calibri" w:cs="Times New Roman"/>
      <w:b/>
      <w:i/>
    </w:rPr>
  </w:style>
  <w:style w:type="paragraph" w:styleId="NoSpacing">
    <w:name w:val="No Spacing"/>
    <w:basedOn w:val="Normal"/>
    <w:link w:val="NoSpacingChar"/>
    <w:uiPriority w:val="99"/>
    <w:qFormat/>
    <w:rsid w:val="009F0742"/>
    <w:rPr>
      <w:szCs w:val="32"/>
      <w:lang w:val="ru-RU" w:eastAsia="ru-RU"/>
    </w:rPr>
  </w:style>
  <w:style w:type="character" w:customStyle="1" w:styleId="NoSpacingChar">
    <w:name w:val="No Spacing Char"/>
    <w:link w:val="NoSpacing"/>
    <w:uiPriority w:val="99"/>
    <w:locked/>
    <w:rsid w:val="009F0742"/>
    <w:rPr>
      <w:sz w:val="32"/>
    </w:rPr>
  </w:style>
  <w:style w:type="paragraph" w:styleId="ListParagraph">
    <w:name w:val="List Paragraph"/>
    <w:basedOn w:val="Normal"/>
    <w:uiPriority w:val="99"/>
    <w:qFormat/>
    <w:rsid w:val="009F07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9F0742"/>
    <w:rPr>
      <w:i/>
      <w:lang w:val="ru-RU"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9F0742"/>
    <w:rPr>
      <w:i/>
      <w:sz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F0742"/>
    <w:pPr>
      <w:ind w:left="720" w:right="720"/>
    </w:pPr>
    <w:rPr>
      <w:b/>
      <w:i/>
      <w:szCs w:val="20"/>
      <w:lang w:val="ru-RU"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9F0742"/>
    <w:rPr>
      <w:b/>
      <w:i/>
      <w:sz w:val="24"/>
    </w:rPr>
  </w:style>
  <w:style w:type="character" w:styleId="SubtleEmphasis">
    <w:name w:val="Subtle Emphasis"/>
    <w:basedOn w:val="DefaultParagraphFont"/>
    <w:uiPriority w:val="99"/>
    <w:qFormat/>
    <w:rsid w:val="009F0742"/>
    <w:rPr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9F0742"/>
    <w:rPr>
      <w:b/>
      <w:i/>
      <w:sz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9F0742"/>
    <w:rPr>
      <w:sz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9F0742"/>
    <w:rPr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9F0742"/>
    <w:rPr>
      <w:rFonts w:ascii="Cambria" w:hAnsi="Cambria"/>
      <w:b/>
      <w:i/>
      <w:sz w:val="24"/>
    </w:rPr>
  </w:style>
  <w:style w:type="paragraph" w:styleId="TOCHeading">
    <w:name w:val="TOC Heading"/>
    <w:basedOn w:val="Heading1"/>
    <w:next w:val="Normal"/>
    <w:uiPriority w:val="99"/>
    <w:qFormat/>
    <w:rsid w:val="009F0742"/>
    <w:pPr>
      <w:outlineLvl w:val="9"/>
    </w:pPr>
  </w:style>
  <w:style w:type="paragraph" w:styleId="NormalIndent">
    <w:name w:val="Normal Indent"/>
    <w:basedOn w:val="Normal"/>
    <w:uiPriority w:val="99"/>
    <w:rsid w:val="00C74AD5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rsid w:val="00723A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A5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</TotalTime>
  <Pages>4</Pages>
  <Words>1217</Words>
  <Characters>6937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Обсуждено                                                                                    УТВЕРЖДЕНО</dc:title>
  <dc:subject/>
  <dc:creator>Надежда</dc:creator>
  <cp:keywords/>
  <dc:description/>
  <cp:lastModifiedBy>детсад</cp:lastModifiedBy>
  <cp:revision>12</cp:revision>
  <cp:lastPrinted>2016-01-25T08:29:00Z</cp:lastPrinted>
  <dcterms:created xsi:type="dcterms:W3CDTF">2015-06-05T16:11:00Z</dcterms:created>
  <dcterms:modified xsi:type="dcterms:W3CDTF">2018-11-01T13:15:00Z</dcterms:modified>
</cp:coreProperties>
</file>